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F2556" w14:textId="57D42790" w:rsidR="00BE53DC" w:rsidRDefault="00BE53DC" w:rsidP="00D06719">
      <w:pPr>
        <w:shd w:val="clear" w:color="auto" w:fill="FFFFFF"/>
        <w:spacing w:line="300" w:lineRule="atLeast"/>
        <w:jc w:val="center"/>
        <w:textAlignment w:val="baseline"/>
        <w:rPr>
          <w:rFonts w:asciiTheme="minorHAnsi" w:eastAsia="Times New Roman" w:hAnsiTheme="minorHAnsi"/>
          <w:b/>
          <w:sz w:val="28"/>
          <w:szCs w:val="28"/>
        </w:rPr>
      </w:pPr>
      <w:bookmarkStart w:id="0" w:name="_GoBack"/>
      <w:bookmarkEnd w:id="0"/>
    </w:p>
    <w:p w14:paraId="00FEB6E7" w14:textId="46BB6B7F" w:rsidR="003F776B" w:rsidRDefault="003F776B" w:rsidP="00D06719">
      <w:pPr>
        <w:shd w:val="clear" w:color="auto" w:fill="FFFFFF"/>
        <w:spacing w:line="300" w:lineRule="atLeast"/>
        <w:jc w:val="center"/>
        <w:textAlignment w:val="baseline"/>
        <w:rPr>
          <w:rFonts w:asciiTheme="minorHAnsi" w:eastAsia="Times New Roman" w:hAnsiTheme="minorHAnsi"/>
          <w:b/>
          <w:sz w:val="28"/>
          <w:szCs w:val="28"/>
        </w:rPr>
      </w:pPr>
    </w:p>
    <w:p w14:paraId="6F4A1D52" w14:textId="0C8BED7A" w:rsidR="003F776B" w:rsidRPr="00D871BE" w:rsidRDefault="003F776B" w:rsidP="003F776B">
      <w:pPr>
        <w:contextualSpacing/>
        <w:rPr>
          <w:rFonts w:asciiTheme="majorHAnsi" w:hAnsiTheme="majorHAnsi"/>
          <w:b/>
        </w:rPr>
      </w:pPr>
      <w:r w:rsidRPr="00D871BE">
        <w:rPr>
          <w:rFonts w:asciiTheme="majorHAnsi" w:hAnsiTheme="majorHAnsi"/>
          <w:b/>
        </w:rPr>
        <w:t xml:space="preserve">Title: </w:t>
      </w:r>
      <w:r w:rsidRPr="00D871BE">
        <w:rPr>
          <w:rFonts w:asciiTheme="majorHAnsi" w:hAnsiTheme="majorHAnsi"/>
          <w:b/>
        </w:rPr>
        <w:tab/>
      </w:r>
      <w:r w:rsidRPr="00D871BE">
        <w:rPr>
          <w:rFonts w:asciiTheme="majorHAnsi" w:hAnsiTheme="majorHAnsi"/>
          <w:b/>
        </w:rPr>
        <w:tab/>
      </w:r>
      <w:r>
        <w:rPr>
          <w:rFonts w:asciiTheme="majorHAnsi" w:hAnsiTheme="majorHAnsi"/>
          <w:b/>
        </w:rPr>
        <w:t xml:space="preserve">Coordinator, </w:t>
      </w:r>
      <w:r w:rsidRPr="00D871BE">
        <w:rPr>
          <w:rFonts w:asciiTheme="majorHAnsi" w:hAnsiTheme="majorHAnsi"/>
          <w:b/>
        </w:rPr>
        <w:t>Marketing</w:t>
      </w:r>
      <w:r>
        <w:rPr>
          <w:rFonts w:asciiTheme="majorHAnsi" w:hAnsiTheme="majorHAnsi"/>
          <w:b/>
        </w:rPr>
        <w:t>,</w:t>
      </w:r>
      <w:r w:rsidRPr="00D871BE">
        <w:rPr>
          <w:rFonts w:asciiTheme="majorHAnsi" w:hAnsiTheme="majorHAnsi"/>
          <w:b/>
        </w:rPr>
        <w:t xml:space="preserve"> EU</w:t>
      </w:r>
      <w:r w:rsidRPr="00D871BE">
        <w:rPr>
          <w:rFonts w:asciiTheme="majorHAnsi" w:hAnsiTheme="majorHAnsi"/>
          <w:b/>
        </w:rPr>
        <w:tab/>
      </w:r>
    </w:p>
    <w:p w14:paraId="0953D23F" w14:textId="3D5724E4" w:rsidR="003F776B" w:rsidRPr="00D871BE" w:rsidRDefault="003F776B" w:rsidP="003F776B">
      <w:pPr>
        <w:ind w:left="1440" w:hanging="1440"/>
        <w:contextualSpacing/>
        <w:rPr>
          <w:rFonts w:asciiTheme="majorHAnsi" w:hAnsiTheme="majorHAnsi"/>
          <w:b/>
        </w:rPr>
      </w:pPr>
      <w:r w:rsidRPr="00D871BE">
        <w:rPr>
          <w:rFonts w:asciiTheme="majorHAnsi" w:hAnsiTheme="majorHAnsi"/>
          <w:b/>
        </w:rPr>
        <w:t xml:space="preserve">Reports To:  </w:t>
      </w:r>
      <w:r w:rsidRPr="00D871BE">
        <w:rPr>
          <w:rFonts w:asciiTheme="majorHAnsi" w:hAnsiTheme="majorHAnsi"/>
        </w:rPr>
        <w:tab/>
        <w:t xml:space="preserve"> </w:t>
      </w:r>
      <w:r w:rsidR="0074144F" w:rsidRPr="006603D9">
        <w:rPr>
          <w:rFonts w:asciiTheme="majorHAnsi" w:hAnsiTheme="majorHAnsi"/>
          <w:b/>
        </w:rPr>
        <w:t>SVP, International Distribution and Business Development</w:t>
      </w:r>
    </w:p>
    <w:p w14:paraId="6FB56D50" w14:textId="77777777" w:rsidR="003F776B" w:rsidRPr="00D871BE" w:rsidRDefault="003F776B" w:rsidP="003F776B">
      <w:pPr>
        <w:contextualSpacing/>
        <w:rPr>
          <w:rFonts w:asciiTheme="majorHAnsi" w:hAnsiTheme="majorHAnsi"/>
          <w:b/>
        </w:rPr>
      </w:pPr>
      <w:r w:rsidRPr="00D871BE">
        <w:rPr>
          <w:rFonts w:asciiTheme="majorHAnsi" w:hAnsiTheme="majorHAnsi"/>
          <w:b/>
        </w:rPr>
        <w:t xml:space="preserve">Location: </w:t>
      </w:r>
      <w:r w:rsidRPr="00D871BE">
        <w:rPr>
          <w:rFonts w:asciiTheme="majorHAnsi" w:hAnsiTheme="majorHAnsi"/>
          <w:b/>
        </w:rPr>
        <w:tab/>
        <w:t>London</w:t>
      </w:r>
    </w:p>
    <w:p w14:paraId="1F17CE17" w14:textId="77777777" w:rsidR="003F776B" w:rsidRDefault="003F776B" w:rsidP="009B0C6E">
      <w:pPr>
        <w:shd w:val="clear" w:color="auto" w:fill="FFFFFF"/>
        <w:spacing w:line="300" w:lineRule="atLeast"/>
        <w:jc w:val="both"/>
        <w:textAlignment w:val="baseline"/>
        <w:rPr>
          <w:rFonts w:asciiTheme="minorHAnsi" w:eastAsia="Times New Roman" w:hAnsiTheme="minorHAnsi"/>
          <w:b/>
          <w:sz w:val="28"/>
          <w:szCs w:val="28"/>
        </w:rPr>
      </w:pPr>
    </w:p>
    <w:p w14:paraId="717DFD99" w14:textId="68CC426A" w:rsidR="00B33B2B" w:rsidRDefault="00B33B2B" w:rsidP="00B33B2B">
      <w:pPr>
        <w:jc w:val="both"/>
        <w:rPr>
          <w:rFonts w:asciiTheme="minorHAnsi" w:hAnsiTheme="minorHAnsi"/>
        </w:rPr>
      </w:pPr>
      <w:r w:rsidRPr="00B33B2B">
        <w:rPr>
          <w:rFonts w:asciiTheme="minorHAnsi" w:hAnsiTheme="minorHAnsi"/>
        </w:rPr>
        <w:t>Starz, a Lionsgate company (NYSE: LGF.A, LGF.B), is a leading global media and entertainment company that produces and distributes premium streaming content to worldwide audiences across subscription television platforms. Starz is home to the flagship domestic STARZ® brand, STARZ ENCORE, 17 premium pay TV channels and the associated on-demand and online services, including the highly-rated STARZ app. With the launch of the STARZPLAY international premium streaming platform and STARZ PLAY Arabia, Starz is expanding its global footprint in a growing number of territories. Sold through multichannel video distributors, including cable operators, satellite television providers, telecommunications companies, and other online and digital platforms, Starz offers subscribers more than 10,000 distinct premium television episodes and feature films, including STARZ Original series, first-run movies and other popular programming.</w:t>
      </w:r>
    </w:p>
    <w:p w14:paraId="1F187E95" w14:textId="77777777" w:rsidR="00BE32BA" w:rsidRDefault="00BE32BA" w:rsidP="009B0C6E">
      <w:pPr>
        <w:jc w:val="both"/>
        <w:rPr>
          <w:rFonts w:asciiTheme="minorHAnsi" w:hAnsiTheme="minorHAnsi"/>
        </w:rPr>
      </w:pPr>
    </w:p>
    <w:p w14:paraId="6B06668C" w14:textId="3F75A3C4" w:rsidR="00D06719" w:rsidRPr="009B0C6E" w:rsidRDefault="003F776B" w:rsidP="009B0C6E">
      <w:pPr>
        <w:jc w:val="both"/>
        <w:rPr>
          <w:rFonts w:asciiTheme="minorHAnsi" w:eastAsia="Times New Roman" w:hAnsiTheme="minorHAnsi"/>
        </w:rPr>
      </w:pPr>
      <w:r w:rsidRPr="002D135B">
        <w:rPr>
          <w:rFonts w:asciiTheme="minorHAnsi" w:hAnsiTheme="minorHAnsi"/>
        </w:rPr>
        <w:t>STARZPLAY is an SVOD service launched in the UK and Germany with additional territories launching in 2019.</w:t>
      </w:r>
      <w:r w:rsidRPr="003F776B">
        <w:rPr>
          <w:rFonts w:asciiTheme="minorHAnsi" w:hAnsiTheme="minorHAnsi"/>
          <w:b/>
        </w:rPr>
        <w:t xml:space="preserve"> </w:t>
      </w:r>
      <w:r w:rsidR="00D06719" w:rsidRPr="003F776B">
        <w:rPr>
          <w:rFonts w:asciiTheme="minorHAnsi" w:eastAsia="Times New Roman" w:hAnsiTheme="minorHAnsi"/>
        </w:rPr>
        <w:t xml:space="preserve">The </w:t>
      </w:r>
      <w:r w:rsidR="006A59F7">
        <w:rPr>
          <w:rFonts w:asciiTheme="minorHAnsi" w:eastAsia="Times New Roman" w:hAnsiTheme="minorHAnsi"/>
        </w:rPr>
        <w:t xml:space="preserve">Marketing </w:t>
      </w:r>
      <w:r w:rsidR="00D06719" w:rsidRPr="006A59F7">
        <w:rPr>
          <w:rFonts w:asciiTheme="minorHAnsi" w:eastAsia="Times New Roman" w:hAnsiTheme="minorHAnsi"/>
        </w:rPr>
        <w:t>Coordinator</w:t>
      </w:r>
      <w:r w:rsidR="006A59F7">
        <w:rPr>
          <w:rFonts w:asciiTheme="minorHAnsi" w:eastAsia="Times New Roman" w:hAnsiTheme="minorHAnsi"/>
        </w:rPr>
        <w:t xml:space="preserve"> </w:t>
      </w:r>
      <w:r w:rsidR="00D06719" w:rsidRPr="003F776B">
        <w:rPr>
          <w:rFonts w:asciiTheme="minorHAnsi" w:eastAsia="Times New Roman" w:hAnsiTheme="minorHAnsi"/>
        </w:rPr>
        <w:t xml:space="preserve">will support the U.S. partner marketing and distribution teams through international STARZPLAY expansion and through EU partner launches. </w:t>
      </w:r>
      <w:r w:rsidR="001A2787" w:rsidRPr="009B0C6E">
        <w:rPr>
          <w:rFonts w:asciiTheme="minorHAnsi" w:eastAsia="Times New Roman" w:hAnsiTheme="minorHAnsi"/>
        </w:rPr>
        <w:t>They will have a great eye for detail and thrive in a fast</w:t>
      </w:r>
      <w:r w:rsidR="009B0C6E">
        <w:rPr>
          <w:rFonts w:asciiTheme="minorHAnsi" w:eastAsia="Times New Roman" w:hAnsiTheme="minorHAnsi"/>
        </w:rPr>
        <w:t>-</w:t>
      </w:r>
      <w:r w:rsidR="001A2787" w:rsidRPr="009B0C6E">
        <w:rPr>
          <w:rFonts w:asciiTheme="minorHAnsi" w:eastAsia="Times New Roman" w:hAnsiTheme="minorHAnsi"/>
        </w:rPr>
        <w:t>paced environment</w:t>
      </w:r>
      <w:r w:rsidR="009B0C6E" w:rsidRPr="009B0C6E">
        <w:rPr>
          <w:rFonts w:asciiTheme="minorHAnsi" w:eastAsia="Times New Roman" w:hAnsiTheme="minorHAnsi"/>
        </w:rPr>
        <w:t xml:space="preserve"> supporting the </w:t>
      </w:r>
      <w:r w:rsidR="009B0C6E">
        <w:rPr>
          <w:rFonts w:asciiTheme="minorHAnsi" w:eastAsia="Times New Roman" w:hAnsiTheme="minorHAnsi"/>
        </w:rPr>
        <w:t xml:space="preserve">European </w:t>
      </w:r>
      <w:r w:rsidR="009B0C6E" w:rsidRPr="009B0C6E">
        <w:rPr>
          <w:rFonts w:asciiTheme="minorHAnsi" w:eastAsia="Times New Roman" w:hAnsiTheme="minorHAnsi"/>
        </w:rPr>
        <w:t xml:space="preserve">Marketing </w:t>
      </w:r>
      <w:r w:rsidR="00D06719" w:rsidRPr="009B0C6E">
        <w:rPr>
          <w:rFonts w:asciiTheme="minorHAnsi" w:eastAsia="Times New Roman" w:hAnsiTheme="minorHAnsi"/>
        </w:rPr>
        <w:t>Manager.</w:t>
      </w:r>
    </w:p>
    <w:p w14:paraId="6F98E89D" w14:textId="77777777" w:rsidR="00D06719" w:rsidRPr="005A503F" w:rsidRDefault="00D06719" w:rsidP="009B0C6E">
      <w:pPr>
        <w:shd w:val="clear" w:color="auto" w:fill="FFFFFF"/>
        <w:spacing w:line="300" w:lineRule="atLeast"/>
        <w:jc w:val="both"/>
        <w:textAlignment w:val="baseline"/>
        <w:rPr>
          <w:rFonts w:asciiTheme="minorHAnsi" w:eastAsia="Times New Roman" w:hAnsiTheme="minorHAnsi"/>
          <w:sz w:val="22"/>
          <w:szCs w:val="22"/>
        </w:rPr>
      </w:pPr>
    </w:p>
    <w:p w14:paraId="5820D4A2" w14:textId="1DCB1570" w:rsidR="00D06719" w:rsidRPr="00B33B2B" w:rsidRDefault="003F776B" w:rsidP="009B0C6E">
      <w:pPr>
        <w:shd w:val="clear" w:color="auto" w:fill="FFFFFF"/>
        <w:spacing w:line="300" w:lineRule="atLeast"/>
        <w:jc w:val="both"/>
        <w:textAlignment w:val="baseline"/>
        <w:rPr>
          <w:rFonts w:asciiTheme="minorHAnsi" w:eastAsia="Times New Roman" w:hAnsiTheme="minorHAnsi"/>
          <w:b/>
        </w:rPr>
      </w:pPr>
      <w:r w:rsidRPr="00B33B2B">
        <w:rPr>
          <w:rFonts w:asciiTheme="minorHAnsi" w:eastAsia="Times New Roman" w:hAnsiTheme="minorHAnsi"/>
          <w:b/>
        </w:rPr>
        <w:t xml:space="preserve">Key </w:t>
      </w:r>
      <w:r w:rsidR="00D06719" w:rsidRPr="00B33B2B">
        <w:rPr>
          <w:rFonts w:asciiTheme="minorHAnsi" w:eastAsia="Times New Roman" w:hAnsiTheme="minorHAnsi"/>
          <w:b/>
        </w:rPr>
        <w:t>Responsibilities:</w:t>
      </w:r>
    </w:p>
    <w:p w14:paraId="14AD7D8A" w14:textId="5AD54A94" w:rsidR="00D06719" w:rsidRPr="00B33B2B" w:rsidRDefault="00D06719" w:rsidP="009B0C6E">
      <w:pPr>
        <w:pStyle w:val="ListParagraph"/>
        <w:numPr>
          <w:ilvl w:val="0"/>
          <w:numId w:val="3"/>
        </w:numPr>
        <w:shd w:val="clear" w:color="auto" w:fill="FFFFFF"/>
        <w:spacing w:line="300" w:lineRule="atLeast"/>
        <w:jc w:val="both"/>
        <w:textAlignment w:val="baseline"/>
        <w:rPr>
          <w:rFonts w:asciiTheme="minorHAnsi" w:eastAsia="Times New Roman" w:hAnsiTheme="minorHAnsi"/>
        </w:rPr>
      </w:pPr>
      <w:r w:rsidRPr="00B33B2B">
        <w:rPr>
          <w:rFonts w:asciiTheme="minorHAnsi" w:eastAsia="Times New Roman" w:hAnsiTheme="minorHAnsi"/>
        </w:rPr>
        <w:t>Supporting marketing strategies and communications with partners, external agencies, media partners and internal teams to ensure brand and directional alignment for EU specific projects</w:t>
      </w:r>
    </w:p>
    <w:p w14:paraId="5EB5D206" w14:textId="705DBD50" w:rsidR="00D06719" w:rsidRPr="00B33B2B" w:rsidRDefault="00D06719" w:rsidP="009B0C6E">
      <w:pPr>
        <w:pStyle w:val="ListParagraph"/>
        <w:numPr>
          <w:ilvl w:val="0"/>
          <w:numId w:val="3"/>
        </w:numPr>
        <w:shd w:val="clear" w:color="auto" w:fill="FFFFFF"/>
        <w:spacing w:line="300" w:lineRule="atLeast"/>
        <w:jc w:val="both"/>
        <w:textAlignment w:val="baseline"/>
        <w:rPr>
          <w:rFonts w:asciiTheme="minorHAnsi" w:eastAsia="Times New Roman" w:hAnsiTheme="minorHAnsi"/>
        </w:rPr>
      </w:pPr>
      <w:r w:rsidRPr="00B33B2B">
        <w:rPr>
          <w:rFonts w:asciiTheme="minorHAnsi" w:eastAsia="Times New Roman" w:hAnsiTheme="minorHAnsi"/>
        </w:rPr>
        <w:t>Supporting in the creation of go-to-market presentations and market analysis</w:t>
      </w:r>
    </w:p>
    <w:p w14:paraId="0047278B" w14:textId="77777777" w:rsidR="00D06719" w:rsidRPr="00B33B2B" w:rsidRDefault="00D06719" w:rsidP="009B0C6E">
      <w:pPr>
        <w:pStyle w:val="ListParagraph"/>
        <w:numPr>
          <w:ilvl w:val="0"/>
          <w:numId w:val="3"/>
        </w:numPr>
        <w:shd w:val="clear" w:color="auto" w:fill="FFFFFF"/>
        <w:spacing w:line="300" w:lineRule="atLeast"/>
        <w:jc w:val="both"/>
        <w:textAlignment w:val="baseline"/>
        <w:rPr>
          <w:rFonts w:asciiTheme="minorHAnsi" w:eastAsia="Times New Roman" w:hAnsiTheme="minorHAnsi"/>
        </w:rPr>
      </w:pPr>
      <w:r w:rsidRPr="00B33B2B">
        <w:rPr>
          <w:rFonts w:asciiTheme="minorHAnsi" w:eastAsia="Times New Roman" w:hAnsiTheme="minorHAnsi"/>
        </w:rPr>
        <w:t>Maintaining organized CRM or relationship management documents for all regional partners</w:t>
      </w:r>
    </w:p>
    <w:p w14:paraId="44C4C089" w14:textId="57B03AC3" w:rsidR="00D06719" w:rsidRPr="00B33B2B" w:rsidRDefault="00D06719" w:rsidP="009B0C6E">
      <w:pPr>
        <w:pStyle w:val="ListParagraph"/>
        <w:numPr>
          <w:ilvl w:val="0"/>
          <w:numId w:val="3"/>
        </w:numPr>
        <w:shd w:val="clear" w:color="auto" w:fill="FFFFFF"/>
        <w:spacing w:line="300" w:lineRule="atLeast"/>
        <w:jc w:val="both"/>
        <w:textAlignment w:val="baseline"/>
        <w:rPr>
          <w:rFonts w:asciiTheme="minorHAnsi" w:eastAsia="Times New Roman" w:hAnsiTheme="minorHAnsi"/>
        </w:rPr>
      </w:pPr>
      <w:r w:rsidRPr="00B33B2B">
        <w:rPr>
          <w:rFonts w:asciiTheme="minorHAnsi" w:eastAsia="Times New Roman" w:hAnsiTheme="minorHAnsi"/>
        </w:rPr>
        <w:t>Delivering premium creative assets and programming priorities to partners</w:t>
      </w:r>
    </w:p>
    <w:p w14:paraId="4B1B14B9" w14:textId="23E72DBF" w:rsidR="00D06719" w:rsidRPr="00B33B2B" w:rsidRDefault="00D06719" w:rsidP="009B0C6E">
      <w:pPr>
        <w:pStyle w:val="ListParagraph"/>
        <w:numPr>
          <w:ilvl w:val="0"/>
          <w:numId w:val="3"/>
        </w:numPr>
        <w:shd w:val="clear" w:color="auto" w:fill="FFFFFF"/>
        <w:spacing w:line="300" w:lineRule="atLeast"/>
        <w:jc w:val="both"/>
        <w:textAlignment w:val="baseline"/>
        <w:rPr>
          <w:rFonts w:asciiTheme="minorHAnsi" w:eastAsia="Times New Roman" w:hAnsiTheme="minorHAnsi"/>
        </w:rPr>
      </w:pPr>
      <w:r w:rsidRPr="00B33B2B">
        <w:rPr>
          <w:rFonts w:asciiTheme="minorHAnsi" w:eastAsia="Times New Roman" w:hAnsiTheme="minorHAnsi"/>
        </w:rPr>
        <w:t>Support execution of digital ad buys, editorial placements for Director, Media (based in U.S)</w:t>
      </w:r>
    </w:p>
    <w:p w14:paraId="68F6D3F9" w14:textId="5FD6D5D9" w:rsidR="00D06719" w:rsidRPr="00B33B2B" w:rsidRDefault="00D06719" w:rsidP="009B0C6E">
      <w:pPr>
        <w:pStyle w:val="ListParagraph"/>
        <w:numPr>
          <w:ilvl w:val="0"/>
          <w:numId w:val="3"/>
        </w:numPr>
        <w:jc w:val="both"/>
        <w:rPr>
          <w:rFonts w:asciiTheme="minorHAnsi" w:eastAsia="Times New Roman" w:hAnsiTheme="minorHAnsi"/>
        </w:rPr>
      </w:pPr>
      <w:r w:rsidRPr="00B33B2B">
        <w:rPr>
          <w:rFonts w:asciiTheme="minorHAnsi" w:eastAsia="Times New Roman" w:hAnsiTheme="minorHAnsi"/>
        </w:rPr>
        <w:t>Support creative transcreation for show campaigns and support social content strategy as needed</w:t>
      </w:r>
    </w:p>
    <w:p w14:paraId="602EDE55" w14:textId="7F0F87A0" w:rsidR="00D06719" w:rsidRPr="00B33B2B" w:rsidRDefault="00D06719" w:rsidP="009B0C6E">
      <w:pPr>
        <w:pStyle w:val="ListParagraph"/>
        <w:numPr>
          <w:ilvl w:val="0"/>
          <w:numId w:val="3"/>
        </w:numPr>
        <w:shd w:val="clear" w:color="auto" w:fill="FFFFFF"/>
        <w:spacing w:line="300" w:lineRule="atLeast"/>
        <w:jc w:val="both"/>
        <w:textAlignment w:val="baseline"/>
        <w:rPr>
          <w:rFonts w:asciiTheme="minorHAnsi" w:hAnsiTheme="minorHAnsi"/>
        </w:rPr>
      </w:pPr>
      <w:r w:rsidRPr="00B33B2B">
        <w:rPr>
          <w:rFonts w:asciiTheme="minorHAnsi" w:eastAsia="Times New Roman" w:hAnsiTheme="minorHAnsi"/>
        </w:rPr>
        <w:t>Work with U.S. central partner marketing strategy team to develop best practices</w:t>
      </w:r>
    </w:p>
    <w:p w14:paraId="652DAD02" w14:textId="2FCF76FC" w:rsidR="00D06719" w:rsidRPr="00B33B2B" w:rsidRDefault="00D06719" w:rsidP="009B0C6E">
      <w:pPr>
        <w:pStyle w:val="ListParagraph"/>
        <w:numPr>
          <w:ilvl w:val="0"/>
          <w:numId w:val="3"/>
        </w:numPr>
        <w:jc w:val="both"/>
        <w:rPr>
          <w:rFonts w:asciiTheme="minorHAnsi" w:eastAsia="Times New Roman" w:hAnsiTheme="minorHAnsi"/>
        </w:rPr>
      </w:pPr>
      <w:r w:rsidRPr="00B33B2B">
        <w:rPr>
          <w:rFonts w:asciiTheme="minorHAnsi" w:eastAsia="Times New Roman" w:hAnsiTheme="minorHAnsi"/>
        </w:rPr>
        <w:t>Support in scheduling meetings and calendaring partner meetings with Manager, Marketing EU</w:t>
      </w:r>
    </w:p>
    <w:p w14:paraId="22EEC3A3" w14:textId="77777777" w:rsidR="00D06719" w:rsidRPr="00B33B2B" w:rsidRDefault="00D06719" w:rsidP="009B0C6E">
      <w:pPr>
        <w:pStyle w:val="ListParagraph"/>
        <w:numPr>
          <w:ilvl w:val="0"/>
          <w:numId w:val="3"/>
        </w:numPr>
        <w:jc w:val="both"/>
        <w:rPr>
          <w:rFonts w:asciiTheme="minorHAnsi" w:eastAsia="Times New Roman" w:hAnsiTheme="minorHAnsi"/>
        </w:rPr>
      </w:pPr>
      <w:r w:rsidRPr="00B33B2B">
        <w:rPr>
          <w:rFonts w:asciiTheme="minorHAnsi" w:eastAsia="Times New Roman" w:hAnsiTheme="minorHAnsi"/>
        </w:rPr>
        <w:t>Processing expense reports and other miscellaneous duties</w:t>
      </w:r>
    </w:p>
    <w:p w14:paraId="3CD411C4" w14:textId="4BDF9325" w:rsidR="00D06719" w:rsidRDefault="00D06719" w:rsidP="009B0C6E">
      <w:pPr>
        <w:shd w:val="clear" w:color="auto" w:fill="FFFFFF"/>
        <w:spacing w:line="300" w:lineRule="atLeast"/>
        <w:jc w:val="both"/>
        <w:textAlignment w:val="baseline"/>
        <w:rPr>
          <w:rFonts w:asciiTheme="minorHAnsi" w:eastAsia="Times New Roman" w:hAnsiTheme="minorHAnsi"/>
        </w:rPr>
      </w:pPr>
    </w:p>
    <w:p w14:paraId="5B1CC5E9" w14:textId="79E162D1" w:rsidR="00D823F0" w:rsidRDefault="00D823F0" w:rsidP="009B0C6E">
      <w:pPr>
        <w:shd w:val="clear" w:color="auto" w:fill="FFFFFF"/>
        <w:spacing w:line="300" w:lineRule="atLeast"/>
        <w:jc w:val="both"/>
        <w:textAlignment w:val="baseline"/>
        <w:rPr>
          <w:rFonts w:asciiTheme="minorHAnsi" w:eastAsia="Times New Roman" w:hAnsiTheme="minorHAnsi"/>
        </w:rPr>
      </w:pPr>
    </w:p>
    <w:p w14:paraId="5698F0B3" w14:textId="4456D7C5" w:rsidR="00D823F0" w:rsidRDefault="00D823F0" w:rsidP="009B0C6E">
      <w:pPr>
        <w:shd w:val="clear" w:color="auto" w:fill="FFFFFF"/>
        <w:spacing w:line="300" w:lineRule="atLeast"/>
        <w:jc w:val="both"/>
        <w:textAlignment w:val="baseline"/>
        <w:rPr>
          <w:rFonts w:asciiTheme="minorHAnsi" w:eastAsia="Times New Roman" w:hAnsiTheme="minorHAnsi"/>
        </w:rPr>
      </w:pPr>
    </w:p>
    <w:p w14:paraId="52A08B1D" w14:textId="77777777" w:rsidR="00D823F0" w:rsidRPr="00B33B2B" w:rsidRDefault="00D823F0" w:rsidP="009B0C6E">
      <w:pPr>
        <w:shd w:val="clear" w:color="auto" w:fill="FFFFFF"/>
        <w:spacing w:line="300" w:lineRule="atLeast"/>
        <w:jc w:val="both"/>
        <w:textAlignment w:val="baseline"/>
        <w:rPr>
          <w:rFonts w:asciiTheme="minorHAnsi" w:eastAsia="Times New Roman" w:hAnsiTheme="minorHAnsi"/>
        </w:rPr>
      </w:pPr>
    </w:p>
    <w:p w14:paraId="63E0CC7F" w14:textId="77777777" w:rsidR="003F776B" w:rsidRPr="00B33B2B" w:rsidRDefault="003F776B" w:rsidP="009B0C6E">
      <w:pPr>
        <w:shd w:val="clear" w:color="auto" w:fill="FFFFFF"/>
        <w:spacing w:line="300" w:lineRule="atLeast"/>
        <w:jc w:val="both"/>
        <w:textAlignment w:val="baseline"/>
        <w:rPr>
          <w:rFonts w:asciiTheme="minorHAnsi" w:eastAsia="Times New Roman" w:hAnsiTheme="minorHAnsi"/>
          <w:b/>
        </w:rPr>
      </w:pPr>
    </w:p>
    <w:p w14:paraId="70028035" w14:textId="77777777" w:rsidR="00473ADF" w:rsidRDefault="00473ADF" w:rsidP="009B0C6E">
      <w:pPr>
        <w:jc w:val="both"/>
        <w:rPr>
          <w:rFonts w:asciiTheme="majorHAnsi" w:hAnsiTheme="majorHAnsi"/>
          <w:b/>
        </w:rPr>
      </w:pPr>
    </w:p>
    <w:p w14:paraId="42121DE5" w14:textId="3110E3DE" w:rsidR="003F776B" w:rsidRPr="00B33B2B" w:rsidRDefault="003F776B" w:rsidP="009B0C6E">
      <w:pPr>
        <w:jc w:val="both"/>
        <w:rPr>
          <w:rFonts w:asciiTheme="majorHAnsi" w:hAnsiTheme="majorHAnsi"/>
          <w:b/>
        </w:rPr>
      </w:pPr>
      <w:r w:rsidRPr="00B33B2B">
        <w:rPr>
          <w:rFonts w:asciiTheme="majorHAnsi" w:hAnsiTheme="majorHAnsi"/>
          <w:b/>
        </w:rPr>
        <w:t>Required Knowledge and Experience:</w:t>
      </w:r>
    </w:p>
    <w:p w14:paraId="7B8362D7" w14:textId="5C6953F8" w:rsidR="00880301" w:rsidRPr="00B33B2B" w:rsidRDefault="00880301" w:rsidP="009B0C6E">
      <w:pPr>
        <w:pStyle w:val="ListParagraph"/>
        <w:numPr>
          <w:ilvl w:val="0"/>
          <w:numId w:val="3"/>
        </w:numPr>
        <w:jc w:val="both"/>
        <w:rPr>
          <w:rFonts w:asciiTheme="minorHAnsi" w:eastAsia="Times New Roman" w:hAnsiTheme="minorHAnsi"/>
        </w:rPr>
      </w:pPr>
      <w:r w:rsidRPr="00B33B2B">
        <w:rPr>
          <w:rFonts w:asciiTheme="minorHAnsi" w:hAnsiTheme="minorHAnsi"/>
        </w:rPr>
        <w:t>Dual language fluency a must, English plus ideally German, French or Italian</w:t>
      </w:r>
    </w:p>
    <w:p w14:paraId="2F47F3DF" w14:textId="38E96CC1" w:rsidR="00880301" w:rsidRPr="00B33B2B" w:rsidRDefault="00D06719" w:rsidP="009B0C6E">
      <w:pPr>
        <w:pStyle w:val="ListParagraph"/>
        <w:numPr>
          <w:ilvl w:val="0"/>
          <w:numId w:val="3"/>
        </w:numPr>
        <w:jc w:val="both"/>
        <w:rPr>
          <w:rFonts w:asciiTheme="minorHAnsi" w:eastAsia="Times New Roman" w:hAnsiTheme="minorHAnsi"/>
        </w:rPr>
      </w:pPr>
      <w:r w:rsidRPr="00B33B2B">
        <w:rPr>
          <w:rFonts w:asciiTheme="minorHAnsi" w:eastAsia="Times New Roman" w:hAnsiTheme="minorHAnsi"/>
        </w:rPr>
        <w:t xml:space="preserve">Bachelor’s degree </w:t>
      </w:r>
      <w:r w:rsidR="00880301" w:rsidRPr="00B33B2B">
        <w:rPr>
          <w:rFonts w:asciiTheme="minorHAnsi" w:eastAsia="Times New Roman" w:hAnsiTheme="minorHAnsi"/>
        </w:rPr>
        <w:t>in marketing or related field</w:t>
      </w:r>
      <w:r w:rsidR="003F776B" w:rsidRPr="00B33B2B">
        <w:rPr>
          <w:rFonts w:asciiTheme="minorHAnsi" w:eastAsia="Times New Roman" w:hAnsiTheme="minorHAnsi"/>
        </w:rPr>
        <w:t xml:space="preserve"> or relevant qualification and/or experience</w:t>
      </w:r>
    </w:p>
    <w:p w14:paraId="0E7360A0" w14:textId="69128903" w:rsidR="00D06719" w:rsidRPr="00B33B2B" w:rsidRDefault="003F776B" w:rsidP="009B0C6E">
      <w:pPr>
        <w:pStyle w:val="ListParagraph"/>
        <w:numPr>
          <w:ilvl w:val="0"/>
          <w:numId w:val="3"/>
        </w:numPr>
        <w:jc w:val="both"/>
        <w:rPr>
          <w:rFonts w:asciiTheme="minorHAnsi" w:eastAsia="Times New Roman" w:hAnsiTheme="minorHAnsi"/>
        </w:rPr>
      </w:pPr>
      <w:r w:rsidRPr="00B33B2B">
        <w:rPr>
          <w:rFonts w:asciiTheme="minorHAnsi" w:eastAsia="Times New Roman" w:hAnsiTheme="minorHAnsi"/>
        </w:rPr>
        <w:t xml:space="preserve">Ability to demonstrate detailed </w:t>
      </w:r>
      <w:r w:rsidR="00D06719" w:rsidRPr="00B33B2B">
        <w:rPr>
          <w:rFonts w:asciiTheme="minorHAnsi" w:eastAsia="Times New Roman" w:hAnsiTheme="minorHAnsi"/>
        </w:rPr>
        <w:t>administrative experience, preferably marketing</w:t>
      </w:r>
    </w:p>
    <w:p w14:paraId="7B4E819C" w14:textId="77777777" w:rsidR="00D06719" w:rsidRPr="00B33B2B" w:rsidRDefault="00D06719" w:rsidP="009B0C6E">
      <w:pPr>
        <w:pStyle w:val="ListParagraph"/>
        <w:numPr>
          <w:ilvl w:val="0"/>
          <w:numId w:val="3"/>
        </w:numPr>
        <w:jc w:val="both"/>
        <w:rPr>
          <w:rFonts w:asciiTheme="minorHAnsi" w:eastAsia="Times New Roman" w:hAnsiTheme="minorHAnsi"/>
        </w:rPr>
      </w:pPr>
      <w:r w:rsidRPr="00B33B2B">
        <w:rPr>
          <w:rFonts w:asciiTheme="minorHAnsi" w:eastAsia="Times New Roman" w:hAnsiTheme="minorHAnsi"/>
        </w:rPr>
        <w:t>Expert in MS PowerPoint, Word and Excel</w:t>
      </w:r>
    </w:p>
    <w:p w14:paraId="0DCF3350" w14:textId="77777777" w:rsidR="00D06719" w:rsidRPr="00B33B2B" w:rsidRDefault="00D06719" w:rsidP="009B0C6E">
      <w:pPr>
        <w:pStyle w:val="ListParagraph"/>
        <w:numPr>
          <w:ilvl w:val="0"/>
          <w:numId w:val="3"/>
        </w:numPr>
        <w:jc w:val="both"/>
        <w:rPr>
          <w:rFonts w:asciiTheme="minorHAnsi" w:eastAsia="Times New Roman" w:hAnsiTheme="minorHAnsi"/>
        </w:rPr>
      </w:pPr>
      <w:r w:rsidRPr="00B33B2B">
        <w:rPr>
          <w:rFonts w:asciiTheme="minorHAnsi" w:eastAsia="Times New Roman" w:hAnsiTheme="minorHAnsi"/>
        </w:rPr>
        <w:t xml:space="preserve">Exceptional organizational and interpersonal skills </w:t>
      </w:r>
    </w:p>
    <w:p w14:paraId="60F03E6E" w14:textId="77777777" w:rsidR="00D06719" w:rsidRPr="00B33B2B" w:rsidRDefault="00D06719" w:rsidP="009B0C6E">
      <w:pPr>
        <w:pStyle w:val="ListParagraph"/>
        <w:numPr>
          <w:ilvl w:val="0"/>
          <w:numId w:val="3"/>
        </w:numPr>
        <w:jc w:val="both"/>
        <w:rPr>
          <w:rFonts w:asciiTheme="minorHAnsi" w:eastAsia="Times New Roman" w:hAnsiTheme="minorHAnsi"/>
        </w:rPr>
      </w:pPr>
      <w:r w:rsidRPr="00B33B2B">
        <w:rPr>
          <w:rFonts w:asciiTheme="minorHAnsi" w:eastAsia="Times New Roman" w:hAnsiTheme="minorHAnsi"/>
        </w:rPr>
        <w:t>Must be detail-oriented and able to meet deadlines</w:t>
      </w:r>
    </w:p>
    <w:p w14:paraId="7B97EEE7" w14:textId="6AE02109" w:rsidR="00D06719" w:rsidRPr="00B33B2B" w:rsidRDefault="00D06719" w:rsidP="009B0C6E">
      <w:pPr>
        <w:pStyle w:val="ListParagraph"/>
        <w:numPr>
          <w:ilvl w:val="0"/>
          <w:numId w:val="3"/>
        </w:numPr>
        <w:jc w:val="both"/>
        <w:rPr>
          <w:rFonts w:asciiTheme="minorHAnsi" w:eastAsia="Times New Roman" w:hAnsiTheme="minorHAnsi"/>
        </w:rPr>
      </w:pPr>
      <w:r w:rsidRPr="00B33B2B">
        <w:rPr>
          <w:rFonts w:asciiTheme="minorHAnsi" w:eastAsia="Times New Roman" w:hAnsiTheme="minorHAnsi"/>
        </w:rPr>
        <w:t xml:space="preserve">Must be able to multi-task and prioritize to ensure that all assignments are completed in an accurate and timely manner </w:t>
      </w:r>
    </w:p>
    <w:p w14:paraId="16DEBAF6" w14:textId="77777777" w:rsidR="001A2787" w:rsidRPr="00B33B2B" w:rsidRDefault="001A2787" w:rsidP="009B0C6E">
      <w:pPr>
        <w:pStyle w:val="ListParagraph"/>
        <w:numPr>
          <w:ilvl w:val="0"/>
          <w:numId w:val="3"/>
        </w:numPr>
        <w:jc w:val="both"/>
        <w:rPr>
          <w:rFonts w:asciiTheme="minorHAnsi" w:eastAsia="Times New Roman" w:hAnsiTheme="minorHAnsi"/>
        </w:rPr>
      </w:pPr>
      <w:r w:rsidRPr="00B33B2B">
        <w:rPr>
          <w:rFonts w:asciiTheme="minorHAnsi" w:eastAsia="Times New Roman" w:hAnsiTheme="minorHAnsi"/>
        </w:rPr>
        <w:t xml:space="preserve">Highly organised and capable of working under pressure </w:t>
      </w:r>
    </w:p>
    <w:p w14:paraId="03B79383" w14:textId="77777777" w:rsidR="001A2787" w:rsidRPr="00B33B2B" w:rsidRDefault="001A2787" w:rsidP="009B0C6E">
      <w:pPr>
        <w:pStyle w:val="ListParagraph"/>
        <w:numPr>
          <w:ilvl w:val="0"/>
          <w:numId w:val="3"/>
        </w:numPr>
        <w:jc w:val="both"/>
        <w:rPr>
          <w:rFonts w:asciiTheme="minorHAnsi" w:eastAsia="Times New Roman" w:hAnsiTheme="minorHAnsi"/>
        </w:rPr>
      </w:pPr>
      <w:r w:rsidRPr="00B33B2B">
        <w:rPr>
          <w:rFonts w:asciiTheme="minorHAnsi" w:eastAsia="Times New Roman" w:hAnsiTheme="minorHAnsi"/>
        </w:rPr>
        <w:t xml:space="preserve">Good presentation skills </w:t>
      </w:r>
    </w:p>
    <w:p w14:paraId="34A2C369" w14:textId="77777777" w:rsidR="001A2787" w:rsidRPr="00B33B2B" w:rsidRDefault="001A2787" w:rsidP="009B0C6E">
      <w:pPr>
        <w:pStyle w:val="ListParagraph"/>
        <w:numPr>
          <w:ilvl w:val="0"/>
          <w:numId w:val="3"/>
        </w:numPr>
        <w:jc w:val="both"/>
        <w:rPr>
          <w:rFonts w:asciiTheme="minorHAnsi" w:eastAsia="Times New Roman" w:hAnsiTheme="minorHAnsi"/>
        </w:rPr>
      </w:pPr>
      <w:r w:rsidRPr="00B33B2B">
        <w:rPr>
          <w:rFonts w:asciiTheme="minorHAnsi" w:eastAsia="Times New Roman" w:hAnsiTheme="minorHAnsi"/>
        </w:rPr>
        <w:t xml:space="preserve">Works collaboratively with all stakeholders </w:t>
      </w:r>
    </w:p>
    <w:p w14:paraId="632F5D2C" w14:textId="77777777" w:rsidR="001A2787" w:rsidRPr="00B33B2B" w:rsidRDefault="001A2787" w:rsidP="009B0C6E">
      <w:pPr>
        <w:pStyle w:val="ListParagraph"/>
        <w:numPr>
          <w:ilvl w:val="0"/>
          <w:numId w:val="3"/>
        </w:numPr>
        <w:jc w:val="both"/>
        <w:rPr>
          <w:rFonts w:asciiTheme="minorHAnsi" w:eastAsia="Times New Roman" w:hAnsiTheme="minorHAnsi"/>
        </w:rPr>
      </w:pPr>
      <w:r w:rsidRPr="00B33B2B">
        <w:rPr>
          <w:rFonts w:asciiTheme="minorHAnsi" w:eastAsia="Times New Roman" w:hAnsiTheme="minorHAnsi"/>
        </w:rPr>
        <w:t xml:space="preserve">Strong Excel skills </w:t>
      </w:r>
    </w:p>
    <w:p w14:paraId="3F0D21BD" w14:textId="77777777" w:rsidR="001A2787" w:rsidRPr="00B33B2B" w:rsidRDefault="001A2787" w:rsidP="009B0C6E">
      <w:pPr>
        <w:pStyle w:val="ListParagraph"/>
        <w:numPr>
          <w:ilvl w:val="0"/>
          <w:numId w:val="3"/>
        </w:numPr>
        <w:jc w:val="both"/>
        <w:rPr>
          <w:rFonts w:asciiTheme="minorHAnsi" w:eastAsia="Times New Roman" w:hAnsiTheme="minorHAnsi"/>
        </w:rPr>
      </w:pPr>
      <w:r w:rsidRPr="00B33B2B">
        <w:rPr>
          <w:rFonts w:asciiTheme="minorHAnsi" w:eastAsia="Times New Roman" w:hAnsiTheme="minorHAnsi"/>
        </w:rPr>
        <w:t xml:space="preserve">High level of initiative </w:t>
      </w:r>
    </w:p>
    <w:p w14:paraId="33604816" w14:textId="77777777" w:rsidR="001A2787" w:rsidRPr="00B33B2B" w:rsidRDefault="001A2787" w:rsidP="009B0C6E">
      <w:pPr>
        <w:ind w:left="360"/>
        <w:jc w:val="both"/>
        <w:rPr>
          <w:rFonts w:asciiTheme="minorHAnsi" w:eastAsia="Times New Roman" w:hAnsiTheme="minorHAnsi"/>
        </w:rPr>
      </w:pPr>
    </w:p>
    <w:p w14:paraId="1F59DE5A" w14:textId="505EAED6" w:rsidR="00D06719" w:rsidRPr="00B33B2B" w:rsidRDefault="00D06719" w:rsidP="009B0C6E">
      <w:pPr>
        <w:jc w:val="both"/>
      </w:pPr>
    </w:p>
    <w:sectPr w:rsidR="00D06719" w:rsidRPr="00B33B2B" w:rsidSect="003F3C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E29BC" w14:textId="77777777" w:rsidR="00FB14FC" w:rsidRDefault="00FB14FC" w:rsidP="00BE53DC">
      <w:r>
        <w:separator/>
      </w:r>
    </w:p>
  </w:endnote>
  <w:endnote w:type="continuationSeparator" w:id="0">
    <w:p w14:paraId="1FEACA9B" w14:textId="77777777" w:rsidR="00FB14FC" w:rsidRDefault="00FB14FC" w:rsidP="00BE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C35ED" w14:textId="77777777" w:rsidR="00FB14FC" w:rsidRDefault="00FB14FC" w:rsidP="00BE53DC">
      <w:r>
        <w:separator/>
      </w:r>
    </w:p>
  </w:footnote>
  <w:footnote w:type="continuationSeparator" w:id="0">
    <w:p w14:paraId="44180CA9" w14:textId="77777777" w:rsidR="00FB14FC" w:rsidRDefault="00FB14FC" w:rsidP="00BE5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3EDB" w14:textId="76D6FF66" w:rsidR="00BE53DC" w:rsidRDefault="00473ADF" w:rsidP="00473ADF">
    <w:pPr>
      <w:pStyle w:val="Header"/>
      <w:jc w:val="right"/>
    </w:pPr>
    <w:r>
      <w:rPr>
        <w:noProof/>
      </w:rPr>
      <w:drawing>
        <wp:inline distT="0" distB="0" distL="0" distR="0" wp14:anchorId="28075AB7" wp14:editId="24F57004">
          <wp:extent cx="3164205" cy="46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4205" cy="463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214BB"/>
    <w:multiLevelType w:val="hybridMultilevel"/>
    <w:tmpl w:val="CAFE11BE"/>
    <w:lvl w:ilvl="0" w:tplc="0BD8C1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72162"/>
    <w:multiLevelType w:val="hybridMultilevel"/>
    <w:tmpl w:val="DDA23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ADC2CC9"/>
    <w:multiLevelType w:val="hybridMultilevel"/>
    <w:tmpl w:val="96EEC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719"/>
    <w:rsid w:val="001202AE"/>
    <w:rsid w:val="00155499"/>
    <w:rsid w:val="001A2787"/>
    <w:rsid w:val="002D135B"/>
    <w:rsid w:val="00374ADD"/>
    <w:rsid w:val="003F3C30"/>
    <w:rsid w:val="003F776B"/>
    <w:rsid w:val="00473ADF"/>
    <w:rsid w:val="006603D9"/>
    <w:rsid w:val="006A59F7"/>
    <w:rsid w:val="0074144F"/>
    <w:rsid w:val="00880301"/>
    <w:rsid w:val="008B6A35"/>
    <w:rsid w:val="009915F9"/>
    <w:rsid w:val="009B0C6E"/>
    <w:rsid w:val="00B33B2B"/>
    <w:rsid w:val="00BE32BA"/>
    <w:rsid w:val="00BE53DC"/>
    <w:rsid w:val="00D06719"/>
    <w:rsid w:val="00D823F0"/>
    <w:rsid w:val="00FB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99958"/>
  <w15:chartTrackingRefBased/>
  <w15:docId w15:val="{5975EA4D-C9FE-DC41-8CCA-CA0184B5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71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719"/>
    <w:pPr>
      <w:ind w:left="720"/>
      <w:contextualSpacing/>
    </w:pPr>
  </w:style>
  <w:style w:type="paragraph" w:styleId="BalloonText">
    <w:name w:val="Balloon Text"/>
    <w:basedOn w:val="Normal"/>
    <w:link w:val="BalloonTextChar"/>
    <w:uiPriority w:val="99"/>
    <w:semiHidden/>
    <w:unhideWhenUsed/>
    <w:rsid w:val="00BE53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3DC"/>
    <w:rPr>
      <w:rFonts w:ascii="Segoe UI" w:hAnsi="Segoe UI" w:cs="Segoe UI"/>
      <w:sz w:val="18"/>
      <w:szCs w:val="18"/>
    </w:rPr>
  </w:style>
  <w:style w:type="paragraph" w:styleId="Header">
    <w:name w:val="header"/>
    <w:basedOn w:val="Normal"/>
    <w:link w:val="HeaderChar"/>
    <w:uiPriority w:val="99"/>
    <w:unhideWhenUsed/>
    <w:rsid w:val="00BE53DC"/>
    <w:pPr>
      <w:tabs>
        <w:tab w:val="center" w:pos="4513"/>
        <w:tab w:val="right" w:pos="9026"/>
      </w:tabs>
    </w:pPr>
  </w:style>
  <w:style w:type="character" w:customStyle="1" w:styleId="HeaderChar">
    <w:name w:val="Header Char"/>
    <w:basedOn w:val="DefaultParagraphFont"/>
    <w:link w:val="Header"/>
    <w:uiPriority w:val="99"/>
    <w:rsid w:val="00BE53DC"/>
    <w:rPr>
      <w:rFonts w:ascii="Times New Roman" w:hAnsi="Times New Roman" w:cs="Times New Roman"/>
    </w:rPr>
  </w:style>
  <w:style w:type="paragraph" w:styleId="Footer">
    <w:name w:val="footer"/>
    <w:basedOn w:val="Normal"/>
    <w:link w:val="FooterChar"/>
    <w:uiPriority w:val="99"/>
    <w:unhideWhenUsed/>
    <w:rsid w:val="00BE53DC"/>
    <w:pPr>
      <w:tabs>
        <w:tab w:val="center" w:pos="4513"/>
        <w:tab w:val="right" w:pos="9026"/>
      </w:tabs>
    </w:pPr>
  </w:style>
  <w:style w:type="character" w:customStyle="1" w:styleId="FooterChar">
    <w:name w:val="Footer Char"/>
    <w:basedOn w:val="DefaultParagraphFont"/>
    <w:link w:val="Footer"/>
    <w:uiPriority w:val="99"/>
    <w:rsid w:val="00BE53D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494703">
      <w:bodyDiv w:val="1"/>
      <w:marLeft w:val="0"/>
      <w:marRight w:val="0"/>
      <w:marTop w:val="0"/>
      <w:marBottom w:val="0"/>
      <w:divBdr>
        <w:top w:val="none" w:sz="0" w:space="0" w:color="auto"/>
        <w:left w:val="none" w:sz="0" w:space="0" w:color="auto"/>
        <w:bottom w:val="none" w:sz="0" w:space="0" w:color="auto"/>
        <w:right w:val="none" w:sz="0" w:space="0" w:color="auto"/>
      </w:divBdr>
      <w:divsChild>
        <w:div w:id="1712614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Brown</dc:creator>
  <cp:keywords/>
  <dc:description/>
  <cp:lastModifiedBy>Millie Trussler</cp:lastModifiedBy>
  <cp:revision>2</cp:revision>
  <cp:lastPrinted>2019-03-25T16:56:00Z</cp:lastPrinted>
  <dcterms:created xsi:type="dcterms:W3CDTF">2019-05-03T11:00:00Z</dcterms:created>
  <dcterms:modified xsi:type="dcterms:W3CDTF">2019-05-03T11:00:00Z</dcterms:modified>
</cp:coreProperties>
</file>