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9460D" w14:textId="77777777" w:rsidR="00861CD4" w:rsidRDefault="001F2BEE">
      <w:pPr>
        <w:pStyle w:val="BodyText"/>
        <w:ind w:left="112" w:firstLine="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w:drawing>
          <wp:inline distT="0" distB="0" distL="0" distR="0" wp14:anchorId="0BE3E9D0" wp14:editId="418D93C6">
            <wp:extent cx="5723944" cy="11155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94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816F61" w14:textId="77777777" w:rsidR="00861CD4" w:rsidRDefault="001F2BEE">
      <w:pPr>
        <w:pStyle w:val="Heading1"/>
        <w:tabs>
          <w:tab w:val="left" w:pos="2273"/>
        </w:tabs>
        <w:spacing w:before="21"/>
      </w:pPr>
      <w:r>
        <w:t>Job</w:t>
      </w:r>
      <w:r>
        <w:rPr>
          <w:spacing w:val="-1"/>
        </w:rPr>
        <w:t xml:space="preserve"> </w:t>
      </w:r>
      <w:r>
        <w:t>Title:</w:t>
      </w:r>
      <w:r>
        <w:tab/>
        <w:t>Team</w:t>
      </w:r>
      <w:r>
        <w:rPr>
          <w:spacing w:val="-4"/>
        </w:rPr>
        <w:t xml:space="preserve"> </w:t>
      </w:r>
      <w:r>
        <w:t>Assistant</w:t>
      </w:r>
    </w:p>
    <w:p w14:paraId="029ACEF5" w14:textId="77777777" w:rsidR="00861CD4" w:rsidRDefault="001F2BEE">
      <w:pPr>
        <w:tabs>
          <w:tab w:val="left" w:pos="2273"/>
        </w:tabs>
        <w:spacing w:before="2"/>
        <w:ind w:left="113"/>
        <w:jc w:val="both"/>
        <w:rPr>
          <w:b/>
          <w:sz w:val="24"/>
        </w:rPr>
      </w:pPr>
      <w:r>
        <w:rPr>
          <w:b/>
          <w:sz w:val="24"/>
        </w:rPr>
        <w:t>Department:</w:t>
      </w:r>
      <w:r>
        <w:rPr>
          <w:b/>
          <w:sz w:val="24"/>
        </w:rPr>
        <w:tab/>
        <w:t>Home Entertainment Marketing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Team</w:t>
      </w:r>
    </w:p>
    <w:p w14:paraId="16A0AFCB" w14:textId="6714BD61" w:rsidR="006E24F2" w:rsidRDefault="001F2BEE">
      <w:pPr>
        <w:tabs>
          <w:tab w:val="left" w:pos="2273"/>
        </w:tabs>
        <w:ind w:left="113" w:right="227"/>
        <w:rPr>
          <w:b/>
          <w:sz w:val="24"/>
        </w:rPr>
      </w:pPr>
      <w:r>
        <w:rPr>
          <w:b/>
          <w:sz w:val="24"/>
        </w:rPr>
        <w:t>Reporting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z w:val="24"/>
        </w:rPr>
        <w:tab/>
      </w:r>
      <w:r w:rsidR="006E24F2" w:rsidRPr="006E24F2">
        <w:rPr>
          <w:b/>
          <w:sz w:val="24"/>
        </w:rPr>
        <w:t>S</w:t>
      </w:r>
      <w:r w:rsidR="006E24F2">
        <w:rPr>
          <w:b/>
          <w:sz w:val="24"/>
        </w:rPr>
        <w:t xml:space="preserve">enior </w:t>
      </w:r>
      <w:r w:rsidR="006E24F2" w:rsidRPr="006E24F2">
        <w:rPr>
          <w:b/>
          <w:sz w:val="24"/>
        </w:rPr>
        <w:t>V</w:t>
      </w:r>
      <w:r w:rsidR="006E24F2">
        <w:rPr>
          <w:b/>
          <w:sz w:val="24"/>
        </w:rPr>
        <w:t xml:space="preserve">ice </w:t>
      </w:r>
      <w:r w:rsidR="006E24F2" w:rsidRPr="006E24F2">
        <w:rPr>
          <w:b/>
          <w:sz w:val="24"/>
        </w:rPr>
        <w:t>P</w:t>
      </w:r>
      <w:r w:rsidR="006E24F2">
        <w:rPr>
          <w:b/>
          <w:sz w:val="24"/>
        </w:rPr>
        <w:t>resident</w:t>
      </w:r>
      <w:r w:rsidR="006E24F2" w:rsidRPr="006E24F2">
        <w:rPr>
          <w:b/>
          <w:sz w:val="24"/>
        </w:rPr>
        <w:t xml:space="preserve">, Home Ent &amp; Digital </w:t>
      </w:r>
      <w:r w:rsidR="006E24F2">
        <w:rPr>
          <w:b/>
          <w:sz w:val="24"/>
        </w:rPr>
        <w:t>–</w:t>
      </w:r>
      <w:r w:rsidR="006E24F2" w:rsidRPr="006E24F2">
        <w:rPr>
          <w:b/>
          <w:sz w:val="24"/>
        </w:rPr>
        <w:t xml:space="preserve"> UK</w:t>
      </w:r>
    </w:p>
    <w:p w14:paraId="08024401" w14:textId="26C2B4D9" w:rsidR="00861CD4" w:rsidRDefault="001F2BEE">
      <w:pPr>
        <w:tabs>
          <w:tab w:val="left" w:pos="2273"/>
        </w:tabs>
        <w:ind w:left="113" w:right="227"/>
        <w:rPr>
          <w:b/>
          <w:sz w:val="24"/>
        </w:rPr>
      </w:pPr>
      <w:r>
        <w:rPr>
          <w:b/>
          <w:sz w:val="24"/>
        </w:rPr>
        <w:t>Location:</w:t>
      </w:r>
      <w:r>
        <w:rPr>
          <w:b/>
          <w:sz w:val="24"/>
        </w:rPr>
        <w:tab/>
        <w:t>London,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UK</w:t>
      </w:r>
    </w:p>
    <w:p w14:paraId="59F79A47" w14:textId="77777777" w:rsidR="00861CD4" w:rsidRDefault="00861CD4">
      <w:pPr>
        <w:pStyle w:val="BodyText"/>
        <w:spacing w:before="10"/>
        <w:ind w:left="0" w:firstLine="0"/>
        <w:rPr>
          <w:b/>
          <w:sz w:val="19"/>
        </w:rPr>
      </w:pPr>
    </w:p>
    <w:p w14:paraId="0AE6844E" w14:textId="77777777" w:rsidR="00861CD4" w:rsidRDefault="001F2BEE">
      <w:pPr>
        <w:spacing w:line="292" w:lineRule="exact"/>
        <w:ind w:left="113"/>
        <w:jc w:val="both"/>
        <w:rPr>
          <w:b/>
          <w:sz w:val="24"/>
        </w:rPr>
      </w:pPr>
      <w:r>
        <w:rPr>
          <w:b/>
          <w:sz w:val="24"/>
        </w:rPr>
        <w:t>Role Overview:</w:t>
      </w:r>
    </w:p>
    <w:p w14:paraId="486E6BD1" w14:textId="3688D789" w:rsidR="00861CD4" w:rsidRDefault="001F2BEE">
      <w:pPr>
        <w:pStyle w:val="BodyText"/>
        <w:ind w:left="113" w:right="115" w:firstLine="0"/>
        <w:jc w:val="both"/>
      </w:pPr>
      <w:r>
        <w:t>Support</w:t>
      </w:r>
      <w:r w:rsidR="00244305">
        <w:t xml:space="preserve">ing </w:t>
      </w:r>
      <w:r>
        <w:t>the UK Home Entertainment Marketing team. Effectively and efficiently manage the communication within the team, between departments internally and with our external sales company. Support</w:t>
      </w:r>
      <w:r w:rsidR="00244305">
        <w:t>ing</w:t>
      </w:r>
      <w:r w:rsidR="006E24F2">
        <w:t xml:space="preserve"> the</w:t>
      </w:r>
      <w:r>
        <w:t xml:space="preserve"> </w:t>
      </w:r>
      <w:r w:rsidR="006E24F2">
        <w:t>SVP – Home Ent &amp; Digital</w:t>
      </w:r>
      <w:r>
        <w:t xml:space="preserve"> with planning for meetings and events, travel and administrative duties</w:t>
      </w:r>
    </w:p>
    <w:p w14:paraId="4F2B15B4" w14:textId="77777777" w:rsidR="00861CD4" w:rsidRDefault="00861CD4">
      <w:pPr>
        <w:pStyle w:val="BodyText"/>
        <w:spacing w:before="2"/>
        <w:ind w:left="0" w:firstLine="0"/>
      </w:pPr>
    </w:p>
    <w:p w14:paraId="42EC7FFE" w14:textId="16F5AAC8" w:rsidR="00861CD4" w:rsidRDefault="00244305">
      <w:pPr>
        <w:pStyle w:val="Heading2"/>
        <w:spacing w:before="1"/>
      </w:pPr>
      <w:r>
        <w:t xml:space="preserve">Key Responsibilities include: </w:t>
      </w:r>
    </w:p>
    <w:p w14:paraId="737F4F08" w14:textId="7FE2C3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  <w:ind w:right="116"/>
      </w:pPr>
      <w:r>
        <w:t>Support</w:t>
      </w:r>
      <w:r w:rsidR="00244305">
        <w:t xml:space="preserve">ing </w:t>
      </w:r>
      <w:r>
        <w:t>the marketing team with minute taking, release schedule updates and marketing asset retrieval/delivery</w:t>
      </w:r>
    </w:p>
    <w:p w14:paraId="7607C895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78" w:lineRule="exact"/>
      </w:pPr>
      <w:r>
        <w:t>Create and distribute the weekly home entertainment report to be sent out to key</w:t>
      </w:r>
      <w:r>
        <w:rPr>
          <w:spacing w:val="-30"/>
        </w:rPr>
        <w:t xml:space="preserve"> </w:t>
      </w:r>
      <w:r>
        <w:t>stakeholders</w:t>
      </w:r>
    </w:p>
    <w:p w14:paraId="23A704E0" w14:textId="2FB9408A" w:rsidR="00861CD4" w:rsidRPr="003C1F7F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120"/>
      </w:pPr>
      <w:r w:rsidRPr="003C1F7F">
        <w:t xml:space="preserve">Assisting </w:t>
      </w:r>
      <w:r w:rsidR="003C1F7F" w:rsidRPr="003C1F7F">
        <w:t xml:space="preserve">the </w:t>
      </w:r>
      <w:r w:rsidRPr="003C1F7F">
        <w:t xml:space="preserve">Home Entertainment </w:t>
      </w:r>
      <w:r w:rsidR="003C1F7F" w:rsidRPr="003C1F7F">
        <w:t xml:space="preserve">team </w:t>
      </w:r>
      <w:r w:rsidRPr="003C1F7F">
        <w:t>with social media</w:t>
      </w:r>
      <w:r w:rsidR="003C1F7F" w:rsidRPr="003C1F7F">
        <w:t xml:space="preserve"> asset</w:t>
      </w:r>
      <w:r w:rsidRPr="003C1F7F">
        <w:t xml:space="preserve"> management, keeping website and social channels up to</w:t>
      </w:r>
      <w:r w:rsidRPr="003C1F7F">
        <w:rPr>
          <w:spacing w:val="-6"/>
        </w:rPr>
        <w:t xml:space="preserve"> </w:t>
      </w:r>
      <w:r w:rsidRPr="003C1F7F">
        <w:t>date</w:t>
      </w:r>
    </w:p>
    <w:p w14:paraId="5972CBE2" w14:textId="6FFE06BA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116"/>
      </w:pPr>
      <w:r>
        <w:t>Manage</w:t>
      </w:r>
      <w:r>
        <w:rPr>
          <w:spacing w:val="-8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NSO</w:t>
      </w:r>
      <w:r>
        <w:rPr>
          <w:spacing w:val="-9"/>
        </w:rPr>
        <w:t xml:space="preserve"> </w:t>
      </w:r>
      <w:r>
        <w:t>requests,</w:t>
      </w:r>
      <w:r>
        <w:rPr>
          <w:spacing w:val="-9"/>
        </w:rPr>
        <w:t xml:space="preserve"> </w:t>
      </w:r>
      <w:r>
        <w:t>send</w:t>
      </w:r>
      <w:r>
        <w:rPr>
          <w:spacing w:val="-10"/>
        </w:rPr>
        <w:t xml:space="preserve"> </w:t>
      </w:r>
      <w:r>
        <w:t>out</w:t>
      </w:r>
      <w:r>
        <w:rPr>
          <w:spacing w:val="-9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t>prizes</w:t>
      </w:r>
      <w:r>
        <w:rPr>
          <w:spacing w:val="-7"/>
        </w:rPr>
        <w:t xml:space="preserve"> </w:t>
      </w:r>
      <w:r>
        <w:t>and management of the department cupboard</w:t>
      </w:r>
      <w:r>
        <w:rPr>
          <w:spacing w:val="-10"/>
        </w:rPr>
        <w:t xml:space="preserve"> </w:t>
      </w:r>
      <w:r>
        <w:t>space</w:t>
      </w:r>
    </w:p>
    <w:p w14:paraId="24047405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3" w:line="237" w:lineRule="auto"/>
        <w:ind w:right="121"/>
      </w:pPr>
      <w:r>
        <w:t>Assist Product Managers in varying capacities on both New and Catalogue release product, including</w:t>
      </w:r>
    </w:p>
    <w:p w14:paraId="59E3B244" w14:textId="77777777" w:rsidR="00861CD4" w:rsidRDefault="001F2BEE">
      <w:pPr>
        <w:pStyle w:val="ListParagraph"/>
        <w:numPr>
          <w:ilvl w:val="1"/>
          <w:numId w:val="2"/>
        </w:numPr>
        <w:tabs>
          <w:tab w:val="left" w:pos="1553"/>
          <w:tab w:val="left" w:pos="1554"/>
        </w:tabs>
        <w:spacing w:line="272" w:lineRule="exact"/>
      </w:pPr>
      <w:r>
        <w:t>Research and</w:t>
      </w:r>
      <w:r>
        <w:rPr>
          <w:spacing w:val="-7"/>
        </w:rPr>
        <w:t xml:space="preserve"> </w:t>
      </w:r>
      <w:r>
        <w:t>fact-finding</w:t>
      </w:r>
    </w:p>
    <w:p w14:paraId="0F3ABB5D" w14:textId="77777777" w:rsidR="00861CD4" w:rsidRDefault="001F2BEE">
      <w:pPr>
        <w:pStyle w:val="ListParagraph"/>
        <w:numPr>
          <w:ilvl w:val="1"/>
          <w:numId w:val="2"/>
        </w:numPr>
        <w:tabs>
          <w:tab w:val="left" w:pos="1553"/>
          <w:tab w:val="left" w:pos="1554"/>
        </w:tabs>
        <w:spacing w:line="269" w:lineRule="exact"/>
      </w:pPr>
      <w:r>
        <w:t>Copy checking all packaging, advertising and other marketing</w:t>
      </w:r>
      <w:r>
        <w:rPr>
          <w:spacing w:val="-22"/>
        </w:rPr>
        <w:t xml:space="preserve"> </w:t>
      </w:r>
      <w:r>
        <w:t>materials</w:t>
      </w:r>
    </w:p>
    <w:p w14:paraId="5B329E66" w14:textId="77777777" w:rsidR="00861CD4" w:rsidRDefault="001F2BEE">
      <w:pPr>
        <w:pStyle w:val="ListParagraph"/>
        <w:numPr>
          <w:ilvl w:val="1"/>
          <w:numId w:val="2"/>
        </w:numPr>
        <w:tabs>
          <w:tab w:val="left" w:pos="1553"/>
          <w:tab w:val="left" w:pos="1554"/>
        </w:tabs>
        <w:spacing w:line="269" w:lineRule="exact"/>
      </w:pPr>
      <w:r>
        <w:t>Trade Press</w:t>
      </w:r>
      <w:r>
        <w:rPr>
          <w:spacing w:val="-4"/>
        </w:rPr>
        <w:t xml:space="preserve"> </w:t>
      </w:r>
      <w:r>
        <w:t>co-ordination</w:t>
      </w:r>
    </w:p>
    <w:p w14:paraId="3FF39110" w14:textId="77777777" w:rsidR="00861CD4" w:rsidRDefault="001F2BEE">
      <w:pPr>
        <w:pStyle w:val="ListParagraph"/>
        <w:numPr>
          <w:ilvl w:val="1"/>
          <w:numId w:val="2"/>
        </w:numPr>
        <w:tabs>
          <w:tab w:val="left" w:pos="1553"/>
          <w:tab w:val="left" w:pos="1554"/>
        </w:tabs>
        <w:spacing w:line="269" w:lineRule="exact"/>
      </w:pPr>
      <w:r>
        <w:t>Asset Library</w:t>
      </w:r>
      <w:r>
        <w:rPr>
          <w:spacing w:val="-4"/>
        </w:rPr>
        <w:t xml:space="preserve"> </w:t>
      </w:r>
      <w:r>
        <w:t>management</w:t>
      </w:r>
    </w:p>
    <w:p w14:paraId="7E10DCC3" w14:textId="64A81412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ind w:right="264"/>
      </w:pPr>
      <w:r>
        <w:t>Delegate and oversee any marketing duties required from work experience candidates, interns and company</w:t>
      </w:r>
      <w:r>
        <w:rPr>
          <w:spacing w:val="-3"/>
        </w:rPr>
        <w:t xml:space="preserve"> </w:t>
      </w:r>
      <w:r>
        <w:t>runners</w:t>
      </w:r>
    </w:p>
    <w:p w14:paraId="67F22FC1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3" w:line="279" w:lineRule="exact"/>
      </w:pPr>
      <w:r>
        <w:t>Liaise with the sales teams on the supply of marketing materials and all release</w:t>
      </w:r>
      <w:r>
        <w:rPr>
          <w:spacing w:val="-22"/>
        </w:rPr>
        <w:t xml:space="preserve"> </w:t>
      </w:r>
      <w:r>
        <w:t>information</w:t>
      </w:r>
    </w:p>
    <w:p w14:paraId="511EF653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79" w:lineRule="exact"/>
      </w:pPr>
      <w:r>
        <w:t>Manage premiere and social events for the</w:t>
      </w:r>
      <w:r>
        <w:rPr>
          <w:spacing w:val="-11"/>
        </w:rPr>
        <w:t xml:space="preserve"> </w:t>
      </w:r>
      <w:r>
        <w:t>Department</w:t>
      </w:r>
    </w:p>
    <w:p w14:paraId="2BDCA79E" w14:textId="35F2CD56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  <w:ind w:right="117"/>
      </w:pPr>
      <w:r>
        <w:t>Assist</w:t>
      </w:r>
      <w:r w:rsidR="006E24F2">
        <w:t xml:space="preserve"> the</w:t>
      </w:r>
      <w:r>
        <w:t xml:space="preserve"> </w:t>
      </w:r>
      <w:r w:rsidR="006E24F2">
        <w:t>Senior Vice President</w:t>
      </w:r>
      <w:r>
        <w:t xml:space="preserve"> and team with various ad hoc admin tasks on a day to day basis</w:t>
      </w:r>
    </w:p>
    <w:p w14:paraId="096A8445" w14:textId="54BA026A" w:rsidR="00A60150" w:rsidRPr="003C1F7F" w:rsidRDefault="003C1F7F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  <w:ind w:right="117"/>
      </w:pPr>
      <w:r w:rsidRPr="003C1F7F">
        <w:t>Assisting with</w:t>
      </w:r>
      <w:r>
        <w:t xml:space="preserve"> the</w:t>
      </w:r>
      <w:r w:rsidRPr="003C1F7F">
        <w:t xml:space="preserve"> r</w:t>
      </w:r>
      <w:r w:rsidR="00A60150" w:rsidRPr="003C1F7F">
        <w:t>aising</w:t>
      </w:r>
      <w:r w:rsidRPr="003C1F7F">
        <w:t xml:space="preserve"> of</w:t>
      </w:r>
      <w:r w:rsidR="00A60150" w:rsidRPr="003C1F7F">
        <w:t xml:space="preserve"> PO</w:t>
      </w:r>
      <w:r w:rsidRPr="003C1F7F">
        <w:t>’</w:t>
      </w:r>
      <w:r w:rsidR="00A60150" w:rsidRPr="003C1F7F">
        <w:t xml:space="preserve">s and helping with </w:t>
      </w:r>
      <w:r w:rsidRPr="003C1F7F">
        <w:t>invoicing</w:t>
      </w:r>
    </w:p>
    <w:p w14:paraId="4B172D97" w14:textId="77777777" w:rsidR="00861CD4" w:rsidRDefault="00861CD4">
      <w:pPr>
        <w:pStyle w:val="BodyText"/>
        <w:ind w:left="0" w:firstLine="0"/>
      </w:pPr>
    </w:p>
    <w:p w14:paraId="533CE7D9" w14:textId="77777777" w:rsidR="00861CD4" w:rsidRDefault="00861CD4">
      <w:pPr>
        <w:pStyle w:val="BodyText"/>
        <w:spacing w:before="8"/>
        <w:ind w:left="0" w:firstLine="0"/>
        <w:rPr>
          <w:sz w:val="19"/>
        </w:rPr>
      </w:pPr>
    </w:p>
    <w:p w14:paraId="6297628C" w14:textId="77777777" w:rsidR="00861CD4" w:rsidRDefault="001F2BEE">
      <w:pPr>
        <w:pStyle w:val="Heading2"/>
      </w:pPr>
      <w:r>
        <w:t>Experience, Skills, Knowledge, Education</w:t>
      </w:r>
    </w:p>
    <w:p w14:paraId="64AC7238" w14:textId="77777777" w:rsidR="00861CD4" w:rsidRDefault="00861CD4">
      <w:pPr>
        <w:pStyle w:val="BodyText"/>
        <w:ind w:left="0" w:firstLine="0"/>
        <w:rPr>
          <w:b/>
        </w:rPr>
      </w:pPr>
    </w:p>
    <w:p w14:paraId="46A6B49F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79" w:lineRule="exact"/>
      </w:pPr>
      <w:r>
        <w:t>Very strong attention to</w:t>
      </w:r>
      <w:r>
        <w:rPr>
          <w:spacing w:val="-9"/>
        </w:rPr>
        <w:t xml:space="preserve"> </w:t>
      </w:r>
      <w:r>
        <w:t>detail</w:t>
      </w:r>
    </w:p>
    <w:p w14:paraId="046C0F48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79" w:lineRule="exact"/>
      </w:pPr>
      <w:r>
        <w:t>Excellent time management skills, project management and organisational</w:t>
      </w:r>
      <w:r>
        <w:rPr>
          <w:spacing w:val="-22"/>
        </w:rPr>
        <w:t xml:space="preserve"> </w:t>
      </w:r>
      <w:r>
        <w:t>skills</w:t>
      </w:r>
    </w:p>
    <w:p w14:paraId="4092F6A0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</w:pPr>
      <w:r>
        <w:t>Excellent communication and interpersonal</w:t>
      </w:r>
      <w:r>
        <w:rPr>
          <w:spacing w:val="-13"/>
        </w:rPr>
        <w:t xml:space="preserve"> </w:t>
      </w:r>
      <w:r>
        <w:t>skills</w:t>
      </w:r>
    </w:p>
    <w:p w14:paraId="610C3E2D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</w:pPr>
      <w:r>
        <w:t>Strong numerical and analytical skills, demonstrating a high level of</w:t>
      </w:r>
      <w:r>
        <w:rPr>
          <w:spacing w:val="-27"/>
        </w:rPr>
        <w:t xml:space="preserve"> </w:t>
      </w:r>
      <w:r>
        <w:t>accuracy</w:t>
      </w:r>
    </w:p>
    <w:p w14:paraId="2DBA2D53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79" w:lineRule="exact"/>
      </w:pPr>
      <w:r>
        <w:t>Ability to work independently and</w:t>
      </w:r>
      <w:r>
        <w:rPr>
          <w:spacing w:val="-11"/>
        </w:rPr>
        <w:t xml:space="preserve"> </w:t>
      </w:r>
      <w:r>
        <w:t>proactively</w:t>
      </w:r>
    </w:p>
    <w:p w14:paraId="5A698EFC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line="279" w:lineRule="exact"/>
      </w:pPr>
      <w:r>
        <w:t>Willingness to bring new ideas to the team and challenge ways of</w:t>
      </w:r>
      <w:r>
        <w:rPr>
          <w:spacing w:val="-14"/>
        </w:rPr>
        <w:t xml:space="preserve"> </w:t>
      </w:r>
      <w:r>
        <w:t>working</w:t>
      </w:r>
    </w:p>
    <w:p w14:paraId="1E9F3E7A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  <w:spacing w:before="1"/>
      </w:pPr>
      <w:r>
        <w:t>Passionate about Film (beneficial but not</w:t>
      </w:r>
      <w:r>
        <w:rPr>
          <w:spacing w:val="-16"/>
        </w:rPr>
        <w:t xml:space="preserve"> </w:t>
      </w:r>
      <w:r>
        <w:t>essential)</w:t>
      </w:r>
    </w:p>
    <w:p w14:paraId="5E2C9B7F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</w:pPr>
      <w:r>
        <w:t>Ability to work collaboratively, using inspiring</w:t>
      </w:r>
      <w:r>
        <w:rPr>
          <w:spacing w:val="-15"/>
        </w:rPr>
        <w:t xml:space="preserve"> </w:t>
      </w:r>
      <w:r>
        <w:t>initiative</w:t>
      </w:r>
    </w:p>
    <w:p w14:paraId="7056346B" w14:textId="77777777" w:rsidR="00861CD4" w:rsidRDefault="001F2BEE">
      <w:pPr>
        <w:pStyle w:val="ListParagraph"/>
        <w:numPr>
          <w:ilvl w:val="0"/>
          <w:numId w:val="2"/>
        </w:numPr>
        <w:tabs>
          <w:tab w:val="left" w:pos="833"/>
          <w:tab w:val="left" w:pos="834"/>
        </w:tabs>
      </w:pPr>
      <w:r>
        <w:t>PC literate (e.g. MAC and MS Office – Outlook, Word and</w:t>
      </w:r>
      <w:r>
        <w:rPr>
          <w:spacing w:val="-22"/>
        </w:rPr>
        <w:t xml:space="preserve"> </w:t>
      </w:r>
      <w:r>
        <w:t>Excel)</w:t>
      </w:r>
    </w:p>
    <w:p w14:paraId="3625F28B" w14:textId="77777777" w:rsidR="00861CD4" w:rsidRDefault="001F2BE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</w:pPr>
      <w:r>
        <w:t>Discreet and able to handle confidential information appropriately with high level of</w:t>
      </w:r>
      <w:r>
        <w:rPr>
          <w:spacing w:val="-25"/>
        </w:rPr>
        <w:t xml:space="preserve"> </w:t>
      </w:r>
      <w:r>
        <w:t>integrity</w:t>
      </w:r>
    </w:p>
    <w:p w14:paraId="68D69A22" w14:textId="72B9C8FB" w:rsidR="00861CD4" w:rsidRDefault="001F2BE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spacing w:line="267" w:lineRule="exact"/>
      </w:pPr>
      <w:r>
        <w:t>The ability to work to tight</w:t>
      </w:r>
      <w:r>
        <w:rPr>
          <w:spacing w:val="-9"/>
        </w:rPr>
        <w:t xml:space="preserve"> </w:t>
      </w:r>
      <w:r>
        <w:t>deadlines</w:t>
      </w:r>
    </w:p>
    <w:p w14:paraId="5C6027A3" w14:textId="1246278F" w:rsidR="00244305" w:rsidRDefault="00244305" w:rsidP="00244305">
      <w:pPr>
        <w:tabs>
          <w:tab w:val="left" w:pos="833"/>
          <w:tab w:val="left" w:pos="834"/>
        </w:tabs>
        <w:spacing w:line="267" w:lineRule="exact"/>
      </w:pPr>
    </w:p>
    <w:p w14:paraId="43011203" w14:textId="77777777" w:rsidR="00244305" w:rsidRDefault="00244305" w:rsidP="00244305">
      <w:pPr>
        <w:jc w:val="both"/>
        <w:rPr>
          <w:b/>
          <w:bCs/>
          <w:color w:val="000000"/>
        </w:rPr>
      </w:pPr>
      <w:r w:rsidRPr="00902397">
        <w:rPr>
          <w:b/>
          <w:bCs/>
          <w:color w:val="000000"/>
        </w:rPr>
        <w:t>Objectives – seeking candidates who demonstrate the Lionsgate value</w:t>
      </w:r>
      <w:r>
        <w:rPr>
          <w:b/>
          <w:bCs/>
          <w:color w:val="000000"/>
        </w:rPr>
        <w:t xml:space="preserve">s: </w:t>
      </w:r>
    </w:p>
    <w:p w14:paraId="1B1CDFEC" w14:textId="77777777" w:rsidR="00244305" w:rsidRDefault="00244305" w:rsidP="00244305">
      <w:pPr>
        <w:widowControl/>
        <w:numPr>
          <w:ilvl w:val="0"/>
          <w:numId w:val="3"/>
        </w:numPr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Collaborative</w:t>
      </w:r>
      <w:r>
        <w:rPr>
          <w:rFonts w:eastAsia="Times New Roman"/>
          <w:color w:val="000000"/>
        </w:rPr>
        <w:t xml:space="preserve"> - a great team player who works well alongside all stakeholders </w:t>
      </w:r>
    </w:p>
    <w:p w14:paraId="3DC72A9D" w14:textId="77777777" w:rsidR="00244305" w:rsidRDefault="00244305" w:rsidP="00244305">
      <w:pPr>
        <w:widowControl/>
        <w:numPr>
          <w:ilvl w:val="0"/>
          <w:numId w:val="4"/>
        </w:numPr>
        <w:spacing w:after="18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Passionate</w:t>
      </w:r>
      <w:r>
        <w:rPr>
          <w:rFonts w:eastAsia="Times New Roman"/>
          <w:color w:val="000000"/>
        </w:rPr>
        <w:t xml:space="preserve"> - an ability to enrol, involve and motivate others with your ideas and plans </w:t>
      </w:r>
    </w:p>
    <w:p w14:paraId="1CBAA6A0" w14:textId="77777777" w:rsidR="00244305" w:rsidRDefault="00244305" w:rsidP="00244305">
      <w:pPr>
        <w:widowControl/>
        <w:numPr>
          <w:ilvl w:val="0"/>
          <w:numId w:val="4"/>
        </w:numPr>
        <w:spacing w:after="18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>Innovative</w:t>
      </w:r>
      <w:r>
        <w:rPr>
          <w:rFonts w:eastAsia="Times New Roman"/>
          <w:color w:val="000000"/>
        </w:rPr>
        <w:t xml:space="preserve"> – a creative flair, with the ability to think differently and offer new solutions and ideas</w:t>
      </w:r>
    </w:p>
    <w:p w14:paraId="3F96F695" w14:textId="77777777" w:rsidR="00244305" w:rsidRDefault="00244305" w:rsidP="00244305">
      <w:pPr>
        <w:widowControl/>
        <w:numPr>
          <w:ilvl w:val="0"/>
          <w:numId w:val="4"/>
        </w:numPr>
        <w:spacing w:after="18"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lastRenderedPageBreak/>
        <w:t>Inspiring</w:t>
      </w:r>
      <w:r>
        <w:rPr>
          <w:rFonts w:eastAsia="Times New Roman"/>
          <w:color w:val="000000"/>
        </w:rPr>
        <w:t xml:space="preserve"> – demonstrate drive, tenacity and commitment to the job in hand </w:t>
      </w:r>
    </w:p>
    <w:p w14:paraId="1D7E7D49" w14:textId="77777777" w:rsidR="00244305" w:rsidRPr="00800072" w:rsidRDefault="00244305" w:rsidP="00244305">
      <w:pPr>
        <w:widowControl/>
        <w:numPr>
          <w:ilvl w:val="0"/>
          <w:numId w:val="4"/>
        </w:numPr>
        <w:spacing w:after="18"/>
        <w:jc w:val="both"/>
        <w:rPr>
          <w:rFonts w:ascii="Arial" w:hAnsi="Arial" w:cs="Arial"/>
          <w:sz w:val="20"/>
          <w:szCs w:val="20"/>
        </w:rPr>
      </w:pPr>
      <w:r w:rsidRPr="00902397">
        <w:rPr>
          <w:rFonts w:eastAsia="Times New Roman"/>
          <w:b/>
          <w:bCs/>
          <w:color w:val="000000"/>
        </w:rPr>
        <w:t>Integrity</w:t>
      </w:r>
      <w:r w:rsidRPr="00902397">
        <w:rPr>
          <w:rFonts w:eastAsia="Times New Roman"/>
          <w:color w:val="000000"/>
        </w:rPr>
        <w:t xml:space="preserve"> – remaining true to the company’s values and always acting with positive intent </w:t>
      </w:r>
    </w:p>
    <w:p w14:paraId="1899141E" w14:textId="77777777" w:rsidR="00244305" w:rsidRDefault="00244305" w:rsidP="00244305">
      <w:pPr>
        <w:spacing w:after="18"/>
        <w:jc w:val="both"/>
        <w:rPr>
          <w:rFonts w:ascii="Arial" w:hAnsi="Arial" w:cs="Arial"/>
          <w:sz w:val="20"/>
          <w:szCs w:val="20"/>
        </w:rPr>
      </w:pPr>
    </w:p>
    <w:p w14:paraId="286843E3" w14:textId="77777777" w:rsidR="00244305" w:rsidRDefault="00244305" w:rsidP="00244305">
      <w:pPr>
        <w:tabs>
          <w:tab w:val="left" w:pos="833"/>
          <w:tab w:val="left" w:pos="834"/>
        </w:tabs>
        <w:spacing w:line="267" w:lineRule="exact"/>
      </w:pPr>
    </w:p>
    <w:sectPr w:rsidR="00244305">
      <w:type w:val="continuous"/>
      <w:pgSz w:w="11910" w:h="16840"/>
      <w:pgMar w:top="6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356"/>
    <w:multiLevelType w:val="hybridMultilevel"/>
    <w:tmpl w:val="C368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C6B2D"/>
    <w:multiLevelType w:val="hybridMultilevel"/>
    <w:tmpl w:val="E916AE6A"/>
    <w:lvl w:ilvl="0" w:tplc="9EBAE2E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A860B5E"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 w:hint="default"/>
        <w:w w:val="100"/>
        <w:sz w:val="22"/>
        <w:szCs w:val="22"/>
      </w:rPr>
    </w:lvl>
    <w:lvl w:ilvl="2" w:tplc="6F0C91C0">
      <w:numFmt w:val="bullet"/>
      <w:lvlText w:val="•"/>
      <w:lvlJc w:val="left"/>
      <w:pPr>
        <w:ind w:left="2449" w:hanging="360"/>
      </w:pPr>
      <w:rPr>
        <w:rFonts w:hint="default"/>
      </w:rPr>
    </w:lvl>
    <w:lvl w:ilvl="3" w:tplc="D87EDF4A"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B628B812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0E785DDA">
      <w:numFmt w:val="bullet"/>
      <w:lvlText w:val="•"/>
      <w:lvlJc w:val="left"/>
      <w:pPr>
        <w:ind w:left="5118" w:hanging="360"/>
      </w:pPr>
      <w:rPr>
        <w:rFonts w:hint="default"/>
      </w:rPr>
    </w:lvl>
    <w:lvl w:ilvl="6" w:tplc="0088AAB4">
      <w:numFmt w:val="bullet"/>
      <w:lvlText w:val="•"/>
      <w:lvlJc w:val="left"/>
      <w:pPr>
        <w:ind w:left="6008" w:hanging="360"/>
      </w:pPr>
      <w:rPr>
        <w:rFonts w:hint="default"/>
      </w:rPr>
    </w:lvl>
    <w:lvl w:ilvl="7" w:tplc="2C8A1ADA">
      <w:numFmt w:val="bullet"/>
      <w:lvlText w:val="•"/>
      <w:lvlJc w:val="left"/>
      <w:pPr>
        <w:ind w:left="6897" w:hanging="360"/>
      </w:pPr>
      <w:rPr>
        <w:rFonts w:hint="default"/>
      </w:rPr>
    </w:lvl>
    <w:lvl w:ilvl="8" w:tplc="5F04AF18">
      <w:numFmt w:val="bullet"/>
      <w:lvlText w:val="•"/>
      <w:lvlJc w:val="left"/>
      <w:pPr>
        <w:ind w:left="7787" w:hanging="360"/>
      </w:pPr>
      <w:rPr>
        <w:rFonts w:hint="default"/>
      </w:rPr>
    </w:lvl>
  </w:abstractNum>
  <w:abstractNum w:abstractNumId="2" w15:restartNumberingAfterBreak="0">
    <w:nsid w:val="54551314"/>
    <w:multiLevelType w:val="hybridMultilevel"/>
    <w:tmpl w:val="2102D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0E4BC4"/>
    <w:multiLevelType w:val="hybridMultilevel"/>
    <w:tmpl w:val="A716AB86"/>
    <w:lvl w:ilvl="0" w:tplc="CF0E02DE">
      <w:numFmt w:val="bullet"/>
      <w:lvlText w:val="•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7916CA12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BB0AEE36">
      <w:numFmt w:val="bullet"/>
      <w:lvlText w:val="•"/>
      <w:lvlJc w:val="left"/>
      <w:pPr>
        <w:ind w:left="2585" w:hanging="360"/>
      </w:pPr>
      <w:rPr>
        <w:rFonts w:hint="default"/>
      </w:rPr>
    </w:lvl>
    <w:lvl w:ilvl="3" w:tplc="456466B4">
      <w:numFmt w:val="bullet"/>
      <w:lvlText w:val="•"/>
      <w:lvlJc w:val="left"/>
      <w:pPr>
        <w:ind w:left="3457" w:hanging="360"/>
      </w:pPr>
      <w:rPr>
        <w:rFonts w:hint="default"/>
      </w:rPr>
    </w:lvl>
    <w:lvl w:ilvl="4" w:tplc="93B89400">
      <w:numFmt w:val="bullet"/>
      <w:lvlText w:val="•"/>
      <w:lvlJc w:val="left"/>
      <w:pPr>
        <w:ind w:left="4330" w:hanging="360"/>
      </w:pPr>
      <w:rPr>
        <w:rFonts w:hint="default"/>
      </w:rPr>
    </w:lvl>
    <w:lvl w:ilvl="5" w:tplc="2E04C884">
      <w:numFmt w:val="bullet"/>
      <w:lvlText w:val="•"/>
      <w:lvlJc w:val="left"/>
      <w:pPr>
        <w:ind w:left="5203" w:hanging="360"/>
      </w:pPr>
      <w:rPr>
        <w:rFonts w:hint="default"/>
      </w:rPr>
    </w:lvl>
    <w:lvl w:ilvl="6" w:tplc="2BBC55C4">
      <w:numFmt w:val="bullet"/>
      <w:lvlText w:val="•"/>
      <w:lvlJc w:val="left"/>
      <w:pPr>
        <w:ind w:left="6075" w:hanging="360"/>
      </w:pPr>
      <w:rPr>
        <w:rFonts w:hint="default"/>
      </w:rPr>
    </w:lvl>
    <w:lvl w:ilvl="7" w:tplc="B64AB006">
      <w:numFmt w:val="bullet"/>
      <w:lvlText w:val="•"/>
      <w:lvlJc w:val="left"/>
      <w:pPr>
        <w:ind w:left="6948" w:hanging="360"/>
      </w:pPr>
      <w:rPr>
        <w:rFonts w:hint="default"/>
      </w:rPr>
    </w:lvl>
    <w:lvl w:ilvl="8" w:tplc="81E47EDE">
      <w:numFmt w:val="bullet"/>
      <w:lvlText w:val="•"/>
      <w:lvlJc w:val="left"/>
      <w:pPr>
        <w:ind w:left="7821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D4"/>
    <w:rsid w:val="00117CA5"/>
    <w:rsid w:val="001F2BEE"/>
    <w:rsid w:val="00244305"/>
    <w:rsid w:val="003C1F7F"/>
    <w:rsid w:val="00436894"/>
    <w:rsid w:val="00507DFF"/>
    <w:rsid w:val="006E24F2"/>
    <w:rsid w:val="00861CD4"/>
    <w:rsid w:val="00A6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77C3"/>
  <w15:docId w15:val="{516E01AC-A26F-4FB3-ACC2-1B44CAC0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13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" w:hanging="360"/>
    </w:pPr>
  </w:style>
  <w:style w:type="paragraph" w:styleId="ListParagraph">
    <w:name w:val="List Paragraph"/>
    <w:basedOn w:val="Normal"/>
    <w:uiPriority w:val="1"/>
    <w:qFormat/>
    <w:pPr>
      <w:ind w:left="833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Aitcheson</dc:creator>
  <cp:lastModifiedBy>Millie Trussler</cp:lastModifiedBy>
  <cp:revision>2</cp:revision>
  <dcterms:created xsi:type="dcterms:W3CDTF">2019-09-05T13:33:00Z</dcterms:created>
  <dcterms:modified xsi:type="dcterms:W3CDTF">2019-09-05T13:33:00Z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2017-08-29T00:00:00Z</vt:filetime>
  </property>
</Properties>
</file>