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E7DA" w14:textId="77777777" w:rsidR="00A838DE" w:rsidRDefault="00A838D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14:paraId="79A5A17C" w14:textId="77777777" w:rsidR="00B62527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Job Title: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</w:r>
      <w:r w:rsidR="00A13D98" w:rsidRPr="00602142">
        <w:rPr>
          <w:b/>
          <w:sz w:val="24"/>
          <w:szCs w:val="24"/>
        </w:rPr>
        <w:t>Office Manager</w:t>
      </w:r>
      <w:r w:rsidR="007F5288">
        <w:rPr>
          <w:b/>
          <w:sz w:val="24"/>
          <w:szCs w:val="24"/>
        </w:rPr>
        <w:t>/Receptionist</w:t>
      </w:r>
      <w:r w:rsidR="00A13D98" w:rsidRPr="00602142">
        <w:rPr>
          <w:b/>
          <w:sz w:val="24"/>
          <w:szCs w:val="24"/>
        </w:rPr>
        <w:t xml:space="preserve"> </w:t>
      </w:r>
      <w:r w:rsidR="003C08CA" w:rsidRPr="00602142">
        <w:rPr>
          <w:b/>
          <w:sz w:val="24"/>
          <w:szCs w:val="24"/>
        </w:rPr>
        <w:t xml:space="preserve"> </w:t>
      </w:r>
    </w:p>
    <w:p w14:paraId="623105A9" w14:textId="77777777" w:rsidR="00B62527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Department: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</w:r>
      <w:r w:rsidR="003C08CA" w:rsidRPr="00602142">
        <w:rPr>
          <w:b/>
          <w:sz w:val="24"/>
          <w:szCs w:val="24"/>
        </w:rPr>
        <w:t>Human Resources</w:t>
      </w:r>
    </w:p>
    <w:p w14:paraId="0DB308BA" w14:textId="77777777" w:rsidR="00B6035C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Reports To:</w:t>
      </w:r>
      <w:r w:rsidRPr="00602142">
        <w:rPr>
          <w:b/>
          <w:sz w:val="24"/>
          <w:szCs w:val="24"/>
        </w:rPr>
        <w:tab/>
      </w:r>
      <w:r w:rsidR="000925EF" w:rsidRPr="00602142">
        <w:rPr>
          <w:b/>
          <w:sz w:val="24"/>
          <w:szCs w:val="24"/>
        </w:rPr>
        <w:t xml:space="preserve"> </w:t>
      </w:r>
      <w:r w:rsidR="008E7300" w:rsidRPr="00602142">
        <w:rPr>
          <w:b/>
          <w:sz w:val="24"/>
          <w:szCs w:val="24"/>
        </w:rPr>
        <w:tab/>
        <w:t xml:space="preserve">Human Resources </w:t>
      </w:r>
      <w:r w:rsidR="00B6035C" w:rsidRPr="00602142">
        <w:rPr>
          <w:b/>
          <w:sz w:val="24"/>
          <w:szCs w:val="24"/>
        </w:rPr>
        <w:t>Manager</w:t>
      </w:r>
    </w:p>
    <w:p w14:paraId="2862835D" w14:textId="77777777" w:rsidR="00B62527" w:rsidRPr="00602142" w:rsidRDefault="00B6035C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Location: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  <w:t>Lionsgate UK</w:t>
      </w:r>
      <w:r w:rsidR="00B62527" w:rsidRPr="00602142">
        <w:rPr>
          <w:b/>
          <w:sz w:val="24"/>
          <w:szCs w:val="24"/>
        </w:rPr>
        <w:t xml:space="preserve">, London </w:t>
      </w:r>
    </w:p>
    <w:p w14:paraId="66565EAD" w14:textId="77777777" w:rsidR="003C08CA" w:rsidRDefault="003C08CA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</w:p>
    <w:p w14:paraId="1A7AEF29" w14:textId="77777777" w:rsidR="00D559B4" w:rsidRPr="00602142" w:rsidRDefault="00DE4D80" w:rsidP="00DE4D80">
      <w:pPr>
        <w:jc w:val="both"/>
        <w:rPr>
          <w:b/>
          <w:sz w:val="24"/>
          <w:szCs w:val="24"/>
        </w:rPr>
      </w:pPr>
      <w:r w:rsidRPr="009B7C9A">
        <w:rPr>
          <w:rFonts w:eastAsiaTheme="minorEastAsia" w:cs="Calibri,Bold"/>
          <w:b/>
          <w:bCs/>
          <w:sz w:val="24"/>
          <w:szCs w:val="24"/>
          <w:lang w:eastAsia="en-GB"/>
        </w:rPr>
        <w:t>Lionsgate is a leading global filmed entertainment studio and is a major producer and distributor of motion pictures, home entertainment, family entertainment, television programming, video-on-demand and digitally delivered content.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  <w:r w:rsidRPr="00602142">
        <w:rPr>
          <w:rFonts w:eastAsiaTheme="minorEastAsia" w:cs="Calibri,Bold"/>
          <w:b/>
          <w:bCs/>
          <w:sz w:val="24"/>
          <w:szCs w:val="24"/>
          <w:lang w:eastAsia="en-GB"/>
        </w:rPr>
        <w:t>The</w:t>
      </w:r>
      <w:r w:rsidR="00602142">
        <w:rPr>
          <w:rFonts w:eastAsiaTheme="minorEastAsia" w:cs="Calibri,Bold"/>
          <w:b/>
          <w:bCs/>
          <w:sz w:val="24"/>
          <w:szCs w:val="24"/>
          <w:lang w:eastAsia="en-GB"/>
        </w:rPr>
        <w:t xml:space="preserve">re is a current opening for the </w:t>
      </w:r>
      <w:r w:rsidR="00B2044F" w:rsidRPr="00602142">
        <w:rPr>
          <w:b/>
          <w:sz w:val="24"/>
          <w:szCs w:val="24"/>
        </w:rPr>
        <w:t xml:space="preserve">role of </w:t>
      </w:r>
      <w:r w:rsidR="007F5288">
        <w:rPr>
          <w:b/>
          <w:sz w:val="24"/>
          <w:szCs w:val="24"/>
        </w:rPr>
        <w:t>O</w:t>
      </w:r>
      <w:r w:rsidR="00B2044F" w:rsidRPr="00602142">
        <w:rPr>
          <w:b/>
          <w:sz w:val="24"/>
          <w:szCs w:val="24"/>
        </w:rPr>
        <w:t>ffice Manager</w:t>
      </w:r>
      <w:r w:rsidR="007F5288">
        <w:rPr>
          <w:b/>
          <w:sz w:val="24"/>
          <w:szCs w:val="24"/>
        </w:rPr>
        <w:t>/Receptionist</w:t>
      </w:r>
      <w:r w:rsidR="00B2044F" w:rsidRPr="00602142">
        <w:rPr>
          <w:b/>
          <w:sz w:val="24"/>
          <w:szCs w:val="24"/>
        </w:rPr>
        <w:t xml:space="preserve"> </w:t>
      </w:r>
      <w:r w:rsidR="00602142">
        <w:rPr>
          <w:b/>
          <w:sz w:val="24"/>
          <w:szCs w:val="24"/>
        </w:rPr>
        <w:t xml:space="preserve">who will be responsible for the smooth running of the </w:t>
      </w:r>
      <w:r w:rsidR="00B2044F" w:rsidRPr="00602142">
        <w:rPr>
          <w:b/>
          <w:sz w:val="24"/>
          <w:szCs w:val="24"/>
        </w:rPr>
        <w:t>office on a da</w:t>
      </w:r>
      <w:r w:rsidR="00602142">
        <w:rPr>
          <w:b/>
          <w:sz w:val="24"/>
          <w:szCs w:val="24"/>
        </w:rPr>
        <w:t xml:space="preserve">ily </w:t>
      </w:r>
      <w:r w:rsidR="00B2044F" w:rsidRPr="00602142">
        <w:rPr>
          <w:b/>
          <w:sz w:val="24"/>
          <w:szCs w:val="24"/>
        </w:rPr>
        <w:t>basis</w:t>
      </w:r>
      <w:r w:rsidRPr="00602142">
        <w:rPr>
          <w:b/>
          <w:sz w:val="24"/>
          <w:szCs w:val="24"/>
        </w:rPr>
        <w:t xml:space="preserve">, supporting the HR function and </w:t>
      </w:r>
      <w:r w:rsidR="00B2044F" w:rsidRPr="00602142">
        <w:rPr>
          <w:b/>
          <w:sz w:val="24"/>
          <w:szCs w:val="24"/>
        </w:rPr>
        <w:t>overse</w:t>
      </w:r>
      <w:r w:rsidR="00990D08" w:rsidRPr="00602142">
        <w:rPr>
          <w:b/>
          <w:sz w:val="24"/>
          <w:szCs w:val="24"/>
        </w:rPr>
        <w:t>e</w:t>
      </w:r>
      <w:r w:rsidR="00B2044F" w:rsidRPr="00602142">
        <w:rPr>
          <w:b/>
          <w:sz w:val="24"/>
          <w:szCs w:val="24"/>
        </w:rPr>
        <w:t xml:space="preserve"> a team of </w:t>
      </w:r>
      <w:r w:rsidR="00602142" w:rsidRPr="00602142">
        <w:rPr>
          <w:b/>
          <w:sz w:val="24"/>
          <w:szCs w:val="24"/>
        </w:rPr>
        <w:t xml:space="preserve">office </w:t>
      </w:r>
      <w:r w:rsidR="00B2044F" w:rsidRPr="00602142">
        <w:rPr>
          <w:b/>
          <w:sz w:val="24"/>
          <w:szCs w:val="24"/>
        </w:rPr>
        <w:t>runners.</w:t>
      </w:r>
      <w:r w:rsidR="007F5288">
        <w:rPr>
          <w:b/>
          <w:sz w:val="24"/>
          <w:szCs w:val="24"/>
        </w:rPr>
        <w:t xml:space="preserve"> </w:t>
      </w:r>
    </w:p>
    <w:p w14:paraId="7935C957" w14:textId="77777777" w:rsidR="003C08CA" w:rsidRPr="00602142" w:rsidRDefault="003C08CA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  <w:r w:rsidRPr="00602142">
        <w:rPr>
          <w:b/>
          <w:sz w:val="24"/>
          <w:szCs w:val="24"/>
          <w:u w:val="single"/>
        </w:rPr>
        <w:t xml:space="preserve">KEY RESPONSIBILITIES INCLUDE: </w:t>
      </w:r>
    </w:p>
    <w:p w14:paraId="1F79F975" w14:textId="77777777" w:rsidR="00990D08" w:rsidRPr="00602142" w:rsidRDefault="00990D08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</w:p>
    <w:p w14:paraId="2563B1E1" w14:textId="77777777" w:rsidR="007D2673" w:rsidRDefault="007D2673" w:rsidP="00602142">
      <w:pPr>
        <w:numPr>
          <w:ilvl w:val="0"/>
          <w:numId w:val="24"/>
        </w:numPr>
        <w:spacing w:after="0" w:line="240" w:lineRule="auto"/>
        <w:jc w:val="both"/>
      </w:pPr>
      <w:r w:rsidRPr="007D2673">
        <w:t>Meeting and greeting clients with a welcoming, professional and confident manner, providing extremely high standards of customer service to both clients and co-workers</w:t>
      </w:r>
    </w:p>
    <w:p w14:paraId="7CABDD4D" w14:textId="77777777" w:rsidR="00602142" w:rsidRPr="007D2673" w:rsidRDefault="00602142" w:rsidP="00602142">
      <w:pPr>
        <w:spacing w:after="0" w:line="240" w:lineRule="auto"/>
        <w:ind w:left="720"/>
        <w:jc w:val="both"/>
      </w:pPr>
    </w:p>
    <w:p w14:paraId="6855C7A2" w14:textId="77777777" w:rsidR="007D2673" w:rsidRDefault="007D2673" w:rsidP="00602142">
      <w:pPr>
        <w:numPr>
          <w:ilvl w:val="0"/>
          <w:numId w:val="24"/>
        </w:numPr>
        <w:spacing w:after="0" w:line="256" w:lineRule="auto"/>
        <w:contextualSpacing/>
        <w:jc w:val="both"/>
        <w:rPr>
          <w:rFonts w:eastAsia="Times New Roman" w:cs="Arial"/>
          <w:color w:val="333333"/>
          <w:lang w:eastAsia="en-GB"/>
        </w:rPr>
      </w:pPr>
      <w:r w:rsidRPr="007D2673">
        <w:t xml:space="preserve">Managing the reception switchboard, to ensure the phones are answered in a polite manner, </w:t>
      </w:r>
      <w:r w:rsidRPr="007D2673">
        <w:rPr>
          <w:rFonts w:eastAsia="Times New Roman" w:cs="Arial"/>
          <w:color w:val="333333"/>
          <w:lang w:eastAsia="en-GB"/>
        </w:rPr>
        <w:t>both internally and externally taking messages for absent people and processing promptly</w:t>
      </w:r>
    </w:p>
    <w:p w14:paraId="3DD88B03" w14:textId="77777777" w:rsidR="00602142" w:rsidRDefault="00602142" w:rsidP="00602142">
      <w:pPr>
        <w:spacing w:after="0" w:line="256" w:lineRule="auto"/>
        <w:ind w:left="720"/>
        <w:contextualSpacing/>
        <w:jc w:val="both"/>
      </w:pPr>
    </w:p>
    <w:p w14:paraId="3759C0EA" w14:textId="77777777" w:rsidR="007D2673" w:rsidRDefault="007D2673" w:rsidP="00602142">
      <w:pPr>
        <w:numPr>
          <w:ilvl w:val="0"/>
          <w:numId w:val="24"/>
        </w:numPr>
        <w:spacing w:after="0" w:line="256" w:lineRule="auto"/>
        <w:contextualSpacing/>
        <w:jc w:val="both"/>
      </w:pPr>
      <w:r w:rsidRPr="007D2673">
        <w:t>Managing and organising the boardroom</w:t>
      </w:r>
      <w:r w:rsidR="00B6035C">
        <w:t xml:space="preserve"> calendar</w:t>
      </w:r>
      <w:r w:rsidRPr="007D2673">
        <w:t xml:space="preserve"> time table, five boardrooms, booking meeting room and rearranging/ expanding boardroom spaces </w:t>
      </w:r>
    </w:p>
    <w:p w14:paraId="094AAE26" w14:textId="77777777" w:rsidR="00602142" w:rsidRPr="007D2673" w:rsidRDefault="00602142" w:rsidP="00602142">
      <w:pPr>
        <w:spacing w:after="0" w:line="256" w:lineRule="auto"/>
        <w:ind w:left="720"/>
        <w:contextualSpacing/>
        <w:jc w:val="both"/>
      </w:pPr>
    </w:p>
    <w:p w14:paraId="110792D1" w14:textId="77777777" w:rsidR="00602142" w:rsidRDefault="007D2673" w:rsidP="00602142">
      <w:pPr>
        <w:pStyle w:val="ListParagraph"/>
        <w:numPr>
          <w:ilvl w:val="0"/>
          <w:numId w:val="24"/>
        </w:numPr>
        <w:spacing w:after="0" w:line="256" w:lineRule="auto"/>
        <w:jc w:val="both"/>
      </w:pPr>
      <w:r w:rsidRPr="007D2673">
        <w:t xml:space="preserve">Making teas and coffees </w:t>
      </w:r>
      <w:r w:rsidR="00B6035C">
        <w:t xml:space="preserve">for external guests </w:t>
      </w:r>
      <w:r w:rsidRPr="007D2673">
        <w:t>when requ</w:t>
      </w:r>
      <w:r w:rsidR="00B6035C">
        <w:t xml:space="preserve">ired, </w:t>
      </w:r>
      <w:r w:rsidRPr="007D2673">
        <w:t>ordering lunches/ organise refreshments as necessary</w:t>
      </w:r>
      <w:r w:rsidR="00B50E2B">
        <w:t xml:space="preserve">. </w:t>
      </w:r>
      <w:r w:rsidR="00B50E2B" w:rsidRPr="00B50E2B">
        <w:t>Maintenance of the boardrooms and the small kitchen</w:t>
      </w:r>
    </w:p>
    <w:p w14:paraId="6A981971" w14:textId="77777777" w:rsidR="00602142" w:rsidRDefault="007D2673" w:rsidP="00EE08B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Ensuring the reception area is maintained to a high standard and the desk area ke</w:t>
      </w:r>
      <w:r w:rsidR="00B6035C">
        <w:t>pt clean/ all paper/magazines subscriptions are u</w:t>
      </w:r>
      <w:r w:rsidR="00B50E2B">
        <w:t>p to date</w:t>
      </w:r>
    </w:p>
    <w:p w14:paraId="6814E2C2" w14:textId="77777777" w:rsidR="00602142" w:rsidRPr="00602142" w:rsidRDefault="007D2673" w:rsidP="00EE08B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 xml:space="preserve">Management of office facilities, i.e. </w:t>
      </w:r>
      <w:r w:rsidR="00B50E2B">
        <w:t xml:space="preserve">supervising the cleaning company, external company orders and </w:t>
      </w:r>
      <w:r w:rsidRPr="00602142">
        <w:rPr>
          <w:rFonts w:ascii="Calibri" w:eastAsia="Calibri" w:hAnsi="Calibri" w:cs="Times New Roman"/>
        </w:rPr>
        <w:t>office supplies</w:t>
      </w:r>
    </w:p>
    <w:p w14:paraId="044C1D19" w14:textId="77777777" w:rsidR="00B2044F" w:rsidRPr="007D2673" w:rsidRDefault="00B2044F" w:rsidP="006021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contextualSpacing/>
        <w:jc w:val="both"/>
      </w:pPr>
      <w:r w:rsidRPr="007D2673">
        <w:t>Responsible for the management of e-days administration</w:t>
      </w:r>
      <w:r w:rsidR="007D2673" w:rsidRPr="007D2673">
        <w:t xml:space="preserve"> for all employees </w:t>
      </w:r>
    </w:p>
    <w:p w14:paraId="7704FBC8" w14:textId="77777777" w:rsidR="00043943" w:rsidRDefault="007D2673" w:rsidP="007E2A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O</w:t>
      </w:r>
      <w:r w:rsidR="00B2044F" w:rsidRPr="007D2673">
        <w:t>rganising company events or conferences</w:t>
      </w:r>
      <w:r w:rsidR="00043943">
        <w:t xml:space="preserve"> </w:t>
      </w:r>
    </w:p>
    <w:p w14:paraId="153C0E3C" w14:textId="77777777" w:rsidR="00B50E2B" w:rsidRPr="00B50E2B" w:rsidRDefault="007D2673" w:rsidP="007E2A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S</w:t>
      </w:r>
      <w:r w:rsidR="00B2044F" w:rsidRPr="007D2673">
        <w:t xml:space="preserve">upervising and monitoring the </w:t>
      </w:r>
      <w:r w:rsidR="00B50E2B">
        <w:t xml:space="preserve">team of runners, </w:t>
      </w:r>
      <w:r w:rsidR="00B50E2B" w:rsidRPr="00B50E2B">
        <w:t>i.e.: monitoring office requirements and delegating where appropriate to the runner’s team</w:t>
      </w:r>
    </w:p>
    <w:p w14:paraId="3BFAE0E6" w14:textId="77777777" w:rsidR="00B2044F" w:rsidRDefault="007D2673" w:rsidP="0060214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 xml:space="preserve">Liaising with IT department, </w:t>
      </w:r>
      <w:r w:rsidR="00B2044F" w:rsidRPr="007D2673">
        <w:t>ensuring that health and safety policies are up to date</w:t>
      </w:r>
    </w:p>
    <w:p w14:paraId="2292ADE0" w14:textId="77777777" w:rsidR="007D2673" w:rsidRDefault="007D2673" w:rsidP="00602142">
      <w:pPr>
        <w:pStyle w:val="ListParagraph"/>
        <w:spacing w:after="0"/>
        <w:jc w:val="both"/>
      </w:pPr>
    </w:p>
    <w:p w14:paraId="70252770" w14:textId="77777777" w:rsidR="00043943" w:rsidRDefault="00043943" w:rsidP="00602142">
      <w:pPr>
        <w:pStyle w:val="ListParagraph"/>
        <w:spacing w:after="0"/>
        <w:jc w:val="both"/>
      </w:pPr>
    </w:p>
    <w:p w14:paraId="5C66F550" w14:textId="77777777" w:rsidR="007D2673" w:rsidRDefault="00FE0E4E" w:rsidP="006021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5" w:lineRule="atLeast"/>
        <w:jc w:val="both"/>
      </w:pPr>
      <w:r w:rsidRPr="00FE0E4E">
        <w:lastRenderedPageBreak/>
        <w:t>Assist</w:t>
      </w:r>
      <w:r w:rsidR="00B46690">
        <w:t>ing the H</w:t>
      </w:r>
      <w:r w:rsidR="00B2044F">
        <w:t>uman Resources department</w:t>
      </w:r>
      <w:r w:rsidRPr="00FE0E4E">
        <w:t xml:space="preserve"> </w:t>
      </w:r>
      <w:r w:rsidR="007D2673">
        <w:t xml:space="preserve">within </w:t>
      </w:r>
      <w:r w:rsidRPr="00FE0E4E">
        <w:t>day to day HR functions</w:t>
      </w:r>
      <w:r w:rsidR="007D2673">
        <w:t>, e.g.:</w:t>
      </w:r>
    </w:p>
    <w:p w14:paraId="74DDE131" w14:textId="77777777" w:rsidR="00AB28C5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Assisting with the r</w:t>
      </w:r>
      <w:r w:rsidRPr="003C08CA">
        <w:t>ecruit</w:t>
      </w:r>
      <w:r>
        <w:t xml:space="preserve">ment process, </w:t>
      </w:r>
      <w:r w:rsidR="00FE0E4E">
        <w:t>i.e.</w:t>
      </w:r>
      <w:r>
        <w:t xml:space="preserve"> placing </w:t>
      </w:r>
      <w:r w:rsidR="00FE0E4E">
        <w:t>advertisements</w:t>
      </w:r>
      <w:r w:rsidR="00B46690">
        <w:t>, screening applicants</w:t>
      </w:r>
      <w:r w:rsidR="00AB28C5">
        <w:t xml:space="preserve"> </w:t>
      </w:r>
    </w:p>
    <w:p w14:paraId="7F14FA8D" w14:textId="77777777" w:rsidR="00FE16C4" w:rsidRPr="00FE16C4" w:rsidRDefault="00FE16C4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 w:rsidRPr="00FE16C4">
        <w:t>Conduct pre-employment background check</w:t>
      </w:r>
      <w:r>
        <w:t xml:space="preserve"> and </w:t>
      </w:r>
      <w:r w:rsidR="00DE4D80">
        <w:t>candidate’s</w:t>
      </w:r>
      <w:r>
        <w:t xml:space="preserve"> references </w:t>
      </w:r>
      <w:r w:rsidR="00A13D98">
        <w:t xml:space="preserve">when required </w:t>
      </w:r>
    </w:p>
    <w:p w14:paraId="62DCE6D6" w14:textId="77777777" w:rsidR="003C08CA" w:rsidRPr="003C08CA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Assisting with the n</w:t>
      </w:r>
      <w:r w:rsidRPr="003C08CA">
        <w:t xml:space="preserve">ew </w:t>
      </w:r>
      <w:r>
        <w:t>s</w:t>
      </w:r>
      <w:r w:rsidR="004914F9">
        <w:t xml:space="preserve">tarter and induction process </w:t>
      </w:r>
    </w:p>
    <w:p w14:paraId="4F908412" w14:textId="77777777" w:rsidR="008970B3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Managing employee r</w:t>
      </w:r>
      <w:r w:rsidRPr="003C08CA">
        <w:t xml:space="preserve">eference </w:t>
      </w:r>
      <w:r>
        <w:t xml:space="preserve">requests, internal and external </w:t>
      </w:r>
      <w:r w:rsidR="00B2044F">
        <w:t>when required</w:t>
      </w:r>
    </w:p>
    <w:p w14:paraId="762788B1" w14:textId="77777777" w:rsidR="00B50E2B" w:rsidRDefault="00B50E2B" w:rsidP="00B50E2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 xml:space="preserve">Preparing presentations and reports </w:t>
      </w:r>
    </w:p>
    <w:p w14:paraId="65B3EC8E" w14:textId="77777777" w:rsidR="003C08CA" w:rsidRDefault="003C08CA" w:rsidP="008C319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5" w:lineRule="atLeast"/>
        <w:jc w:val="both"/>
      </w:pPr>
      <w:r w:rsidRPr="003C08CA">
        <w:t>Ad hoc projects</w:t>
      </w:r>
      <w:r w:rsidR="00EC5B92">
        <w:t xml:space="preserve"> when required </w:t>
      </w:r>
    </w:p>
    <w:p w14:paraId="4286DFF9" w14:textId="77777777" w:rsidR="00FE53AC" w:rsidRDefault="00FE53AC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u w:val="single"/>
        </w:rPr>
      </w:pPr>
    </w:p>
    <w:p w14:paraId="4B4B2BDF" w14:textId="77777777" w:rsidR="00A13D98" w:rsidRPr="00602142" w:rsidRDefault="003C08CA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  <w:r w:rsidRPr="00602142">
        <w:rPr>
          <w:b/>
          <w:sz w:val="24"/>
          <w:szCs w:val="24"/>
          <w:u w:val="single"/>
        </w:rPr>
        <w:t>KEY SKILLS REQUIRED:</w:t>
      </w:r>
    </w:p>
    <w:p w14:paraId="1DDEF0BE" w14:textId="77777777" w:rsidR="00B50E2B" w:rsidRDefault="00B50E2B" w:rsidP="008C31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5" w:lineRule="atLeast"/>
        <w:jc w:val="both"/>
      </w:pPr>
      <w:r>
        <w:t xml:space="preserve">Ability to demonstrate </w:t>
      </w:r>
      <w:r w:rsidR="007974C3">
        <w:t xml:space="preserve">experience in a </w:t>
      </w:r>
      <w:r>
        <w:t xml:space="preserve">similar </w:t>
      </w:r>
      <w:r w:rsidR="007974C3">
        <w:t>role</w:t>
      </w:r>
    </w:p>
    <w:p w14:paraId="0CC65DA0" w14:textId="77777777" w:rsidR="00AB28C5" w:rsidRDefault="00AB28C5" w:rsidP="008C31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5" w:lineRule="atLeast"/>
        <w:jc w:val="both"/>
      </w:pPr>
      <w:r>
        <w:t>S</w:t>
      </w:r>
      <w:r w:rsidRPr="00AB28C5">
        <w:t>trong numerical and analytical skills</w:t>
      </w:r>
      <w:r>
        <w:t xml:space="preserve">, </w:t>
      </w:r>
      <w:r w:rsidRPr="00AB28C5">
        <w:t>demonstrat</w:t>
      </w:r>
      <w:r>
        <w:t>ing</w:t>
      </w:r>
      <w:r w:rsidRPr="00AB28C5">
        <w:t xml:space="preserve"> a high level of accuracy and attention to detail.</w:t>
      </w:r>
    </w:p>
    <w:p w14:paraId="31028A3C" w14:textId="77777777" w:rsidR="00FE16C4" w:rsidRDefault="00434A42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E</w:t>
      </w:r>
      <w:r w:rsidR="00FE16C4">
        <w:t>xcellent communication skills</w:t>
      </w:r>
    </w:p>
    <w:p w14:paraId="497DE1BC" w14:textId="77777777" w:rsidR="00FE16C4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Must be able to work independently while using discretion</w:t>
      </w:r>
    </w:p>
    <w:p w14:paraId="7D49BD23" w14:textId="77777777" w:rsidR="003C08CA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Discreet and able to handle confidential information appropriately with high level of integrity</w:t>
      </w:r>
    </w:p>
    <w:p w14:paraId="10E9F1BC" w14:textId="77777777" w:rsidR="003C08CA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T</w:t>
      </w:r>
      <w:r w:rsidR="003C08CA" w:rsidRPr="003C08CA">
        <w:t xml:space="preserve">he ability to work to </w:t>
      </w:r>
      <w:r w:rsidR="00FE0E4E">
        <w:t xml:space="preserve">tight </w:t>
      </w:r>
      <w:r w:rsidR="003C08CA" w:rsidRPr="003C08CA">
        <w:t xml:space="preserve">deadlines </w:t>
      </w:r>
    </w:p>
    <w:p w14:paraId="79EB833F" w14:textId="77777777" w:rsidR="00D559B4" w:rsidRDefault="00D559B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Ability to work collaboratively and use initiative</w:t>
      </w:r>
    </w:p>
    <w:p w14:paraId="5B1712CD" w14:textId="77777777" w:rsidR="00D559B4" w:rsidRDefault="00D559B4" w:rsidP="007974C3">
      <w:pPr>
        <w:widowControl w:val="0"/>
        <w:autoSpaceDE w:val="0"/>
        <w:autoSpaceDN w:val="0"/>
        <w:adjustRightInd w:val="0"/>
        <w:spacing w:after="0" w:line="405" w:lineRule="atLeast"/>
        <w:jc w:val="both"/>
      </w:pPr>
    </w:p>
    <w:p w14:paraId="1F3939B0" w14:textId="77777777" w:rsidR="007974C3" w:rsidRPr="00217E3A" w:rsidRDefault="007974C3" w:rsidP="007974C3">
      <w:pPr>
        <w:jc w:val="both"/>
        <w:rPr>
          <w:b/>
          <w:i/>
        </w:rPr>
      </w:pPr>
      <w:r w:rsidRPr="00217E3A">
        <w:rPr>
          <w:b/>
          <w:i/>
        </w:rPr>
        <w:t>Our objective is to source candidates who demonstrate our global values:</w:t>
      </w:r>
    </w:p>
    <w:p w14:paraId="7166C809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Resourcefulness – We redefine what is possible.</w:t>
      </w:r>
    </w:p>
    <w:p w14:paraId="0F14FCD4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Innovation – We challenge the status quo in order to foster bold thinking and outcomes.</w:t>
      </w:r>
    </w:p>
    <w:p w14:paraId="333418B9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Collaboration – We connect people and ideas to ensure all voices are heard.</w:t>
      </w:r>
    </w:p>
    <w:p w14:paraId="70A54486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Inclusiveness – We pursue and embrace diverse talent and perspectives.</w:t>
      </w:r>
    </w:p>
    <w:p w14:paraId="0F42C849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Empowerment – We equip and entrust our people to cultivate growth and advance our mission.</w:t>
      </w:r>
    </w:p>
    <w:p w14:paraId="100A58E3" w14:textId="77777777" w:rsidR="007974C3" w:rsidRPr="0086216F" w:rsidRDefault="007974C3" w:rsidP="007974C3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217E3A">
        <w:rPr>
          <w:i/>
        </w:rPr>
        <w:t>Integrity – We respect all individuals and honour our commitments to one another.</w:t>
      </w:r>
    </w:p>
    <w:p w14:paraId="7800B110" w14:textId="77777777" w:rsidR="007974C3" w:rsidRPr="009B7C9A" w:rsidRDefault="007974C3" w:rsidP="007974C3">
      <w:pPr>
        <w:pStyle w:val="ListParagraph"/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4D95A048" w14:textId="77777777" w:rsidR="007974C3" w:rsidRPr="009B7C9A" w:rsidRDefault="007974C3" w:rsidP="007974C3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0032D289" w14:textId="77777777" w:rsidR="007974C3" w:rsidRDefault="007974C3" w:rsidP="007974C3">
      <w:pPr>
        <w:widowControl w:val="0"/>
        <w:autoSpaceDE w:val="0"/>
        <w:autoSpaceDN w:val="0"/>
        <w:adjustRightInd w:val="0"/>
        <w:spacing w:after="0" w:line="405" w:lineRule="atLeast"/>
        <w:jc w:val="both"/>
      </w:pPr>
    </w:p>
    <w:sectPr w:rsidR="007974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9805" w14:textId="77777777" w:rsidR="00A2292A" w:rsidRDefault="00A2292A" w:rsidP="00A17EC6">
      <w:pPr>
        <w:spacing w:after="0" w:line="240" w:lineRule="auto"/>
      </w:pPr>
      <w:r>
        <w:separator/>
      </w:r>
    </w:p>
  </w:endnote>
  <w:endnote w:type="continuationSeparator" w:id="0">
    <w:p w14:paraId="492A1546" w14:textId="77777777" w:rsidR="00A2292A" w:rsidRDefault="00A2292A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40A9" w14:textId="77777777" w:rsidR="00A2292A" w:rsidRDefault="00A2292A" w:rsidP="00A17EC6">
      <w:pPr>
        <w:spacing w:after="0" w:line="240" w:lineRule="auto"/>
      </w:pPr>
      <w:r>
        <w:separator/>
      </w:r>
    </w:p>
  </w:footnote>
  <w:footnote w:type="continuationSeparator" w:id="0">
    <w:p w14:paraId="1D642D71" w14:textId="77777777" w:rsidR="00A2292A" w:rsidRDefault="00A2292A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5972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25443BC9" wp14:editId="45B64E3C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B60"/>
    <w:multiLevelType w:val="hybridMultilevel"/>
    <w:tmpl w:val="65DE848E"/>
    <w:lvl w:ilvl="0" w:tplc="A5E6F3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504FA"/>
    <w:multiLevelType w:val="hybridMultilevel"/>
    <w:tmpl w:val="00DEA0F0"/>
    <w:lvl w:ilvl="0" w:tplc="49ACA69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586441A"/>
    <w:multiLevelType w:val="hybridMultilevel"/>
    <w:tmpl w:val="96F2356E"/>
    <w:lvl w:ilvl="0" w:tplc="6E0EA6AC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D41401"/>
    <w:multiLevelType w:val="hybridMultilevel"/>
    <w:tmpl w:val="1E002D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8F3ABD"/>
    <w:multiLevelType w:val="hybridMultilevel"/>
    <w:tmpl w:val="55A4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4205F"/>
    <w:multiLevelType w:val="hybridMultilevel"/>
    <w:tmpl w:val="353E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3B4B"/>
    <w:multiLevelType w:val="hybridMultilevel"/>
    <w:tmpl w:val="CB26F6BC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239A3"/>
    <w:multiLevelType w:val="hybridMultilevel"/>
    <w:tmpl w:val="D0FE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5CDB"/>
    <w:multiLevelType w:val="hybridMultilevel"/>
    <w:tmpl w:val="1054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7ED3"/>
    <w:multiLevelType w:val="hybridMultilevel"/>
    <w:tmpl w:val="79620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04C0B"/>
    <w:multiLevelType w:val="hybridMultilevel"/>
    <w:tmpl w:val="09D239B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C07661A"/>
    <w:multiLevelType w:val="hybridMultilevel"/>
    <w:tmpl w:val="82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0B08"/>
    <w:multiLevelType w:val="hybridMultilevel"/>
    <w:tmpl w:val="93F0CBB6"/>
    <w:lvl w:ilvl="0" w:tplc="52F4BDEC">
      <w:start w:val="2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AA183E"/>
    <w:multiLevelType w:val="hybridMultilevel"/>
    <w:tmpl w:val="687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73CB"/>
    <w:multiLevelType w:val="hybridMultilevel"/>
    <w:tmpl w:val="2D94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5784"/>
    <w:multiLevelType w:val="hybridMultilevel"/>
    <w:tmpl w:val="D71268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63A50731"/>
    <w:multiLevelType w:val="hybridMultilevel"/>
    <w:tmpl w:val="797E31D4"/>
    <w:lvl w:ilvl="0" w:tplc="41AA7A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EA7F50"/>
    <w:multiLevelType w:val="hybridMultilevel"/>
    <w:tmpl w:val="E8F6BF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E40363"/>
    <w:multiLevelType w:val="hybridMultilevel"/>
    <w:tmpl w:val="4EE4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536B"/>
    <w:multiLevelType w:val="hybridMultilevel"/>
    <w:tmpl w:val="D506DB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5F4C"/>
    <w:multiLevelType w:val="hybridMultilevel"/>
    <w:tmpl w:val="61CC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4"/>
  </w:num>
  <w:num w:numId="12">
    <w:abstractNumId w:val="2"/>
  </w:num>
  <w:num w:numId="13">
    <w:abstractNumId w:val="24"/>
  </w:num>
  <w:num w:numId="14">
    <w:abstractNumId w:val="12"/>
  </w:num>
  <w:num w:numId="15">
    <w:abstractNumId w:val="18"/>
  </w:num>
  <w:num w:numId="16">
    <w:abstractNumId w:val="22"/>
  </w:num>
  <w:num w:numId="17">
    <w:abstractNumId w:val="20"/>
  </w:num>
  <w:num w:numId="18">
    <w:abstractNumId w:val="21"/>
  </w:num>
  <w:num w:numId="19">
    <w:abstractNumId w:val="6"/>
  </w:num>
  <w:num w:numId="20">
    <w:abstractNumId w:val="10"/>
  </w:num>
  <w:num w:numId="21">
    <w:abstractNumId w:val="17"/>
  </w:num>
  <w:num w:numId="22">
    <w:abstractNumId w:val="5"/>
  </w:num>
  <w:num w:numId="23">
    <w:abstractNumId w:val="9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43943"/>
    <w:rsid w:val="00062B62"/>
    <w:rsid w:val="00087C40"/>
    <w:rsid w:val="000925EF"/>
    <w:rsid w:val="00146A78"/>
    <w:rsid w:val="0016234F"/>
    <w:rsid w:val="00176CDB"/>
    <w:rsid w:val="001F5A7F"/>
    <w:rsid w:val="00215E28"/>
    <w:rsid w:val="002729B2"/>
    <w:rsid w:val="002A6DB8"/>
    <w:rsid w:val="003B43CE"/>
    <w:rsid w:val="003C08CA"/>
    <w:rsid w:val="003D34EE"/>
    <w:rsid w:val="00434A42"/>
    <w:rsid w:val="004914F9"/>
    <w:rsid w:val="00522072"/>
    <w:rsid w:val="0057086B"/>
    <w:rsid w:val="005D4705"/>
    <w:rsid w:val="005E0337"/>
    <w:rsid w:val="00602142"/>
    <w:rsid w:val="00602C4B"/>
    <w:rsid w:val="0061412A"/>
    <w:rsid w:val="006341DC"/>
    <w:rsid w:val="006B4164"/>
    <w:rsid w:val="00720C0C"/>
    <w:rsid w:val="00781ACF"/>
    <w:rsid w:val="007974C3"/>
    <w:rsid w:val="007D2673"/>
    <w:rsid w:val="007F5288"/>
    <w:rsid w:val="00812A59"/>
    <w:rsid w:val="008970B3"/>
    <w:rsid w:val="008C3191"/>
    <w:rsid w:val="008C35E5"/>
    <w:rsid w:val="008C7E9D"/>
    <w:rsid w:val="008E7300"/>
    <w:rsid w:val="00921806"/>
    <w:rsid w:val="00986A4C"/>
    <w:rsid w:val="00990D08"/>
    <w:rsid w:val="00991CA6"/>
    <w:rsid w:val="009F44F1"/>
    <w:rsid w:val="00A13D98"/>
    <w:rsid w:val="00A17EC6"/>
    <w:rsid w:val="00A2292A"/>
    <w:rsid w:val="00A471B0"/>
    <w:rsid w:val="00A838DE"/>
    <w:rsid w:val="00A9786E"/>
    <w:rsid w:val="00AB28C5"/>
    <w:rsid w:val="00AB49D8"/>
    <w:rsid w:val="00B2044F"/>
    <w:rsid w:val="00B41778"/>
    <w:rsid w:val="00B46690"/>
    <w:rsid w:val="00B50E2B"/>
    <w:rsid w:val="00B6035C"/>
    <w:rsid w:val="00B62527"/>
    <w:rsid w:val="00D559B4"/>
    <w:rsid w:val="00DC416A"/>
    <w:rsid w:val="00DE4D80"/>
    <w:rsid w:val="00E90372"/>
    <w:rsid w:val="00EC5B92"/>
    <w:rsid w:val="00FA45D5"/>
    <w:rsid w:val="00FD73D9"/>
    <w:rsid w:val="00FE0E4E"/>
    <w:rsid w:val="00FE16C4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0E01"/>
  <w15:docId w15:val="{8E857DBD-6CCC-4B43-A72A-CF98B67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62527"/>
    <w:pPr>
      <w:widowControl w:val="0"/>
      <w:autoSpaceDE w:val="0"/>
      <w:autoSpaceDN w:val="0"/>
      <w:adjustRightInd w:val="0"/>
      <w:spacing w:after="0" w:line="405" w:lineRule="atLeast"/>
    </w:pPr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62527"/>
    <w:rPr>
      <w:rFonts w:ascii="Times New Roman" w:eastAsiaTheme="minorEastAsia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Millie Trussler</cp:lastModifiedBy>
  <cp:revision>2</cp:revision>
  <cp:lastPrinted>2020-01-16T15:51:00Z</cp:lastPrinted>
  <dcterms:created xsi:type="dcterms:W3CDTF">2021-03-08T14:25:00Z</dcterms:created>
  <dcterms:modified xsi:type="dcterms:W3CDTF">2021-03-08T14:25:00Z</dcterms:modified>
</cp:coreProperties>
</file>