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40C7A" w14:textId="2BB47B7F" w:rsidR="005E140C" w:rsidRPr="00181FCB" w:rsidRDefault="0016234F" w:rsidP="00B65B82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Calibri" w:eastAsiaTheme="minorEastAsia" w:hAnsi="Calibri" w:cs="Calibri,Bold"/>
          <w:b/>
          <w:bCs/>
          <w:color w:val="000000" w:themeColor="text1"/>
          <w:sz w:val="24"/>
          <w:szCs w:val="24"/>
          <w:lang w:eastAsia="en-GB"/>
        </w:rPr>
      </w:pPr>
      <w:r w:rsidRPr="00181FCB">
        <w:rPr>
          <w:rFonts w:ascii="Calibri" w:eastAsiaTheme="minorEastAsia" w:hAnsi="Calibri" w:cs="Calibri,Bold"/>
          <w:b/>
          <w:bCs/>
          <w:color w:val="000000" w:themeColor="text1"/>
          <w:sz w:val="24"/>
          <w:szCs w:val="24"/>
          <w:lang w:eastAsia="en-GB"/>
        </w:rPr>
        <w:t xml:space="preserve">Job Title: </w:t>
      </w:r>
      <w:r w:rsidRPr="00181FCB">
        <w:rPr>
          <w:rFonts w:ascii="Calibri" w:eastAsiaTheme="minorEastAsia" w:hAnsi="Calibri" w:cs="Calibri,Bold"/>
          <w:b/>
          <w:bCs/>
          <w:color w:val="000000" w:themeColor="text1"/>
          <w:sz w:val="24"/>
          <w:szCs w:val="24"/>
          <w:lang w:eastAsia="en-GB"/>
        </w:rPr>
        <w:tab/>
      </w:r>
      <w:r w:rsidR="00B65B82" w:rsidRPr="00181FCB">
        <w:rPr>
          <w:rFonts w:ascii="Calibri" w:eastAsiaTheme="minorEastAsia" w:hAnsi="Calibri" w:cs="Calibri,Bold"/>
          <w:b/>
          <w:bCs/>
          <w:color w:val="000000" w:themeColor="text1"/>
          <w:sz w:val="24"/>
          <w:szCs w:val="24"/>
          <w:lang w:eastAsia="en-GB"/>
        </w:rPr>
        <w:t>Second Assistant</w:t>
      </w:r>
    </w:p>
    <w:p w14:paraId="618F6ECC" w14:textId="77777777" w:rsidR="0016234F" w:rsidRPr="00181FCB" w:rsidRDefault="0016234F" w:rsidP="0016234F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,Bold"/>
          <w:b/>
          <w:bCs/>
          <w:color w:val="000000" w:themeColor="text1"/>
          <w:sz w:val="24"/>
          <w:szCs w:val="24"/>
          <w:lang w:eastAsia="en-GB"/>
        </w:rPr>
      </w:pPr>
      <w:r w:rsidRPr="00181FCB">
        <w:rPr>
          <w:rFonts w:ascii="Calibri" w:eastAsiaTheme="minorEastAsia" w:hAnsi="Calibri" w:cs="Calibri,Bold"/>
          <w:b/>
          <w:bCs/>
          <w:color w:val="000000" w:themeColor="text1"/>
          <w:sz w:val="24"/>
          <w:szCs w:val="24"/>
          <w:lang w:eastAsia="en-GB"/>
        </w:rPr>
        <w:t xml:space="preserve">Department: </w:t>
      </w:r>
      <w:r w:rsidRPr="00181FCB">
        <w:rPr>
          <w:rFonts w:ascii="Calibri" w:eastAsiaTheme="minorEastAsia" w:hAnsi="Calibri" w:cs="Calibri,Bold"/>
          <w:b/>
          <w:bCs/>
          <w:color w:val="000000" w:themeColor="text1"/>
          <w:sz w:val="24"/>
          <w:szCs w:val="24"/>
          <w:lang w:eastAsia="en-GB"/>
        </w:rPr>
        <w:tab/>
      </w:r>
      <w:r w:rsidRPr="00181FCB">
        <w:rPr>
          <w:rFonts w:ascii="Calibri" w:eastAsiaTheme="minorEastAsia" w:hAnsi="Calibri" w:cs="Calibri,Bold"/>
          <w:b/>
          <w:bCs/>
          <w:color w:val="000000" w:themeColor="text1"/>
          <w:sz w:val="24"/>
          <w:szCs w:val="24"/>
          <w:lang w:eastAsia="en-GB"/>
        </w:rPr>
        <w:tab/>
      </w:r>
      <w:r w:rsidR="00714E4B" w:rsidRPr="00181FCB">
        <w:rPr>
          <w:rFonts w:ascii="Calibri" w:eastAsiaTheme="minorEastAsia" w:hAnsi="Calibri" w:cs="Calibri,Bold"/>
          <w:b/>
          <w:bCs/>
          <w:color w:val="000000" w:themeColor="text1"/>
          <w:sz w:val="24"/>
          <w:szCs w:val="24"/>
          <w:lang w:eastAsia="en-GB"/>
        </w:rPr>
        <w:t xml:space="preserve">Executive </w:t>
      </w:r>
    </w:p>
    <w:p w14:paraId="569A7714" w14:textId="6A77F035" w:rsidR="0016234F" w:rsidRPr="00181FCB" w:rsidRDefault="0016234F" w:rsidP="00B65B82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Calibri" w:eastAsiaTheme="minorEastAsia" w:hAnsi="Calibri" w:cs="Calibri,Bold"/>
          <w:b/>
          <w:bCs/>
          <w:color w:val="000000" w:themeColor="text1"/>
          <w:sz w:val="24"/>
          <w:szCs w:val="24"/>
          <w:lang w:eastAsia="en-GB"/>
        </w:rPr>
      </w:pPr>
      <w:r w:rsidRPr="00181FCB">
        <w:rPr>
          <w:rFonts w:ascii="Calibri" w:eastAsiaTheme="minorEastAsia" w:hAnsi="Calibri" w:cs="Calibri,Bold"/>
          <w:b/>
          <w:bCs/>
          <w:color w:val="000000" w:themeColor="text1"/>
          <w:sz w:val="24"/>
          <w:szCs w:val="24"/>
          <w:lang w:eastAsia="en-GB"/>
        </w:rPr>
        <w:t xml:space="preserve">Reports To: </w:t>
      </w:r>
      <w:r w:rsidRPr="00181FCB">
        <w:rPr>
          <w:rFonts w:ascii="Calibri" w:eastAsiaTheme="minorEastAsia" w:hAnsi="Calibri" w:cs="Calibri,Bold"/>
          <w:b/>
          <w:bCs/>
          <w:color w:val="000000" w:themeColor="text1"/>
          <w:sz w:val="24"/>
          <w:szCs w:val="24"/>
          <w:lang w:eastAsia="en-GB"/>
        </w:rPr>
        <w:tab/>
      </w:r>
      <w:r w:rsidR="005E140C" w:rsidRPr="00181FCB">
        <w:rPr>
          <w:rFonts w:ascii="Calibri" w:eastAsiaTheme="minorEastAsia" w:hAnsi="Calibri" w:cs="Calibri,Bold"/>
          <w:b/>
          <w:bCs/>
          <w:color w:val="000000" w:themeColor="text1"/>
          <w:sz w:val="24"/>
          <w:szCs w:val="24"/>
          <w:lang w:eastAsia="en-GB"/>
        </w:rPr>
        <w:t xml:space="preserve">Chief Executive Officer </w:t>
      </w:r>
      <w:r w:rsidR="00B65B82" w:rsidRPr="00181FCB">
        <w:rPr>
          <w:rFonts w:ascii="Calibri" w:eastAsiaTheme="minorEastAsia" w:hAnsi="Calibri" w:cs="Calibri,Bold"/>
          <w:b/>
          <w:bCs/>
          <w:color w:val="000000" w:themeColor="text1"/>
          <w:sz w:val="24"/>
          <w:szCs w:val="24"/>
          <w:lang w:eastAsia="en-GB"/>
        </w:rPr>
        <w:t xml:space="preserve">and President UK, EMEA Strategy </w:t>
      </w:r>
      <w:r w:rsidR="00965692" w:rsidRPr="00181FCB">
        <w:rPr>
          <w:rFonts w:ascii="Calibri" w:eastAsiaTheme="minorEastAsia" w:hAnsi="Calibri" w:cs="Calibri,Bold"/>
          <w:b/>
          <w:bCs/>
          <w:color w:val="000000" w:themeColor="text1"/>
          <w:sz w:val="24"/>
          <w:szCs w:val="24"/>
          <w:lang w:eastAsia="en-GB"/>
        </w:rPr>
        <w:t xml:space="preserve">&amp; </w:t>
      </w:r>
      <w:r w:rsidR="00B65B82" w:rsidRPr="00181FCB">
        <w:rPr>
          <w:rFonts w:ascii="Calibri" w:eastAsiaTheme="minorEastAsia" w:hAnsi="Calibri" w:cs="Calibri,Bold"/>
          <w:b/>
          <w:bCs/>
          <w:color w:val="000000" w:themeColor="text1"/>
          <w:sz w:val="24"/>
          <w:szCs w:val="24"/>
          <w:lang w:eastAsia="en-GB"/>
        </w:rPr>
        <w:t xml:space="preserve">Operations  </w:t>
      </w:r>
    </w:p>
    <w:p w14:paraId="7ED7147A" w14:textId="77777777" w:rsidR="0016234F" w:rsidRPr="00181FCB" w:rsidRDefault="0016234F" w:rsidP="0016234F">
      <w:pPr>
        <w:rPr>
          <w:rFonts w:ascii="Calibri" w:eastAsiaTheme="minorEastAsia" w:hAnsi="Calibri" w:cs="Calibri,Bold"/>
          <w:b/>
          <w:bCs/>
          <w:color w:val="000000" w:themeColor="text1"/>
          <w:sz w:val="24"/>
          <w:szCs w:val="24"/>
          <w:lang w:eastAsia="en-GB"/>
        </w:rPr>
      </w:pPr>
      <w:r w:rsidRPr="00181FCB">
        <w:rPr>
          <w:rFonts w:ascii="Calibri" w:eastAsiaTheme="minorEastAsia" w:hAnsi="Calibri" w:cs="Calibri,Bold"/>
          <w:b/>
          <w:bCs/>
          <w:color w:val="000000" w:themeColor="text1"/>
          <w:sz w:val="24"/>
          <w:szCs w:val="24"/>
          <w:lang w:eastAsia="en-GB"/>
        </w:rPr>
        <w:t xml:space="preserve">Location: </w:t>
      </w:r>
      <w:r w:rsidRPr="00181FCB">
        <w:rPr>
          <w:rFonts w:ascii="Calibri" w:eastAsiaTheme="minorEastAsia" w:hAnsi="Calibri" w:cs="Calibri,Bold"/>
          <w:b/>
          <w:bCs/>
          <w:color w:val="000000" w:themeColor="text1"/>
          <w:sz w:val="24"/>
          <w:szCs w:val="24"/>
          <w:lang w:eastAsia="en-GB"/>
        </w:rPr>
        <w:tab/>
      </w:r>
      <w:r w:rsidRPr="00181FCB">
        <w:rPr>
          <w:rFonts w:ascii="Calibri" w:eastAsiaTheme="minorEastAsia" w:hAnsi="Calibri" w:cs="Calibri,Bold"/>
          <w:b/>
          <w:bCs/>
          <w:color w:val="000000" w:themeColor="text1"/>
          <w:sz w:val="24"/>
          <w:szCs w:val="24"/>
          <w:lang w:eastAsia="en-GB"/>
        </w:rPr>
        <w:tab/>
        <w:t>London, UK</w:t>
      </w:r>
    </w:p>
    <w:p w14:paraId="3332468A" w14:textId="77777777" w:rsidR="004270FC" w:rsidRDefault="004270FC" w:rsidP="00A17EC6">
      <w:pPr>
        <w:rPr>
          <w:rFonts w:ascii="Calibri" w:hAnsi="Calibri" w:cs="Arial"/>
          <w:b/>
          <w:color w:val="000000" w:themeColor="text1"/>
          <w:u w:val="single"/>
        </w:rPr>
      </w:pPr>
    </w:p>
    <w:p w14:paraId="1C3980D6" w14:textId="28753300" w:rsidR="00A17EC6" w:rsidRPr="00181FCB" w:rsidRDefault="00A17EC6" w:rsidP="00A17EC6">
      <w:pPr>
        <w:rPr>
          <w:rFonts w:ascii="Calibri" w:hAnsi="Calibri" w:cs="Arial"/>
          <w:b/>
          <w:color w:val="000000" w:themeColor="text1"/>
          <w:u w:val="single"/>
        </w:rPr>
      </w:pPr>
      <w:r w:rsidRPr="00181FCB">
        <w:rPr>
          <w:rFonts w:ascii="Calibri" w:hAnsi="Calibri" w:cs="Arial"/>
          <w:b/>
          <w:color w:val="000000" w:themeColor="text1"/>
          <w:u w:val="single"/>
        </w:rPr>
        <w:t>JOB SPECIFICATION</w:t>
      </w:r>
    </w:p>
    <w:p w14:paraId="18878CA4" w14:textId="32729049" w:rsidR="008B2697" w:rsidRDefault="008B2697" w:rsidP="008B2697">
      <w:pPr>
        <w:spacing w:after="0"/>
        <w:jc w:val="both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 </w:t>
      </w:r>
      <w:r w:rsidR="00CE67F7">
        <w:rPr>
          <w:rFonts w:ascii="Calibri" w:hAnsi="Calibri" w:cs="Arial"/>
          <w:color w:val="000000" w:themeColor="text1"/>
        </w:rPr>
        <w:t xml:space="preserve">A leading global entertainment company with a strong and diversified presence in motion picture production and distribution, television programming and syndication, home entertainment, family </w:t>
      </w:r>
      <w:r w:rsidR="00AD6290">
        <w:rPr>
          <w:rFonts w:ascii="Calibri" w:hAnsi="Calibri" w:cs="Arial"/>
          <w:color w:val="000000" w:themeColor="text1"/>
        </w:rPr>
        <w:t xml:space="preserve">entertainment, digital distribution, new channel platforms and international distribution and sales. </w:t>
      </w:r>
    </w:p>
    <w:p w14:paraId="70160766" w14:textId="77777777" w:rsidR="00AD6290" w:rsidRPr="00181FCB" w:rsidRDefault="00AD6290" w:rsidP="008B2697">
      <w:pPr>
        <w:spacing w:after="0"/>
        <w:jc w:val="both"/>
        <w:rPr>
          <w:rFonts w:ascii="Calibri" w:hAnsi="Calibri" w:cs="Arial"/>
          <w:color w:val="000000" w:themeColor="text1"/>
        </w:rPr>
      </w:pPr>
    </w:p>
    <w:p w14:paraId="65105699" w14:textId="4BD90619" w:rsidR="00F55EAA" w:rsidRPr="00181FCB" w:rsidRDefault="00965692" w:rsidP="00F55EAA">
      <w:pPr>
        <w:jc w:val="both"/>
        <w:rPr>
          <w:rFonts w:ascii="Calibri" w:hAnsi="Calibri" w:cs="Arial"/>
          <w:color w:val="000000" w:themeColor="text1"/>
        </w:rPr>
      </w:pPr>
      <w:r w:rsidRPr="00181FCB">
        <w:rPr>
          <w:rFonts w:ascii="Calibri" w:hAnsi="Calibri" w:cs="Arial"/>
          <w:color w:val="000000" w:themeColor="text1"/>
        </w:rPr>
        <w:t xml:space="preserve">The role of second assistant will support the </w:t>
      </w:r>
      <w:r w:rsidR="00B65B82" w:rsidRPr="00181FCB">
        <w:rPr>
          <w:rFonts w:ascii="Calibri" w:hAnsi="Calibri" w:cs="Arial"/>
          <w:color w:val="000000" w:themeColor="text1"/>
        </w:rPr>
        <w:t>primary Executive Assistant. T</w:t>
      </w:r>
      <w:r w:rsidR="00F55EAA" w:rsidRPr="00181FCB">
        <w:rPr>
          <w:rFonts w:ascii="Calibri" w:hAnsi="Calibri" w:cs="Arial"/>
          <w:color w:val="000000" w:themeColor="text1"/>
        </w:rPr>
        <w:t xml:space="preserve">he ideal candidate </w:t>
      </w:r>
      <w:r w:rsidR="00B65B82" w:rsidRPr="00181FCB">
        <w:rPr>
          <w:rFonts w:ascii="Calibri" w:hAnsi="Calibri" w:cs="Arial"/>
          <w:color w:val="000000" w:themeColor="text1"/>
        </w:rPr>
        <w:t>must have the ability to adapt to a fast</w:t>
      </w:r>
      <w:r w:rsidRPr="00181FCB">
        <w:rPr>
          <w:rFonts w:ascii="Calibri" w:hAnsi="Calibri" w:cs="Arial"/>
          <w:color w:val="000000" w:themeColor="text1"/>
        </w:rPr>
        <w:t xml:space="preserve"> -</w:t>
      </w:r>
      <w:r w:rsidR="00B65B82" w:rsidRPr="00181FCB">
        <w:rPr>
          <w:rFonts w:ascii="Calibri" w:hAnsi="Calibri" w:cs="Arial"/>
          <w:color w:val="000000" w:themeColor="text1"/>
        </w:rPr>
        <w:t xml:space="preserve"> paced environment, </w:t>
      </w:r>
      <w:r w:rsidRPr="00181FCB">
        <w:rPr>
          <w:rFonts w:ascii="Calibri" w:hAnsi="Calibri" w:cs="Arial"/>
          <w:color w:val="000000" w:themeColor="text1"/>
        </w:rPr>
        <w:t xml:space="preserve">be </w:t>
      </w:r>
      <w:r w:rsidR="005E140C" w:rsidRPr="00181FCB">
        <w:rPr>
          <w:rFonts w:ascii="Calibri" w:hAnsi="Calibri" w:cs="Arial"/>
          <w:color w:val="000000" w:themeColor="text1"/>
        </w:rPr>
        <w:t xml:space="preserve">resourceful and calm under pressure. </w:t>
      </w:r>
      <w:r w:rsidR="00F55EAA" w:rsidRPr="00181FCB">
        <w:rPr>
          <w:rFonts w:ascii="Calibri" w:hAnsi="Calibri" w:cs="Arial"/>
          <w:color w:val="000000" w:themeColor="text1"/>
        </w:rPr>
        <w:t xml:space="preserve">A self-starter who </w:t>
      </w:r>
      <w:proofErr w:type="gramStart"/>
      <w:r w:rsidR="00F55EAA" w:rsidRPr="00181FCB">
        <w:rPr>
          <w:rFonts w:ascii="Calibri" w:hAnsi="Calibri" w:cs="Arial"/>
          <w:color w:val="000000" w:themeColor="text1"/>
        </w:rPr>
        <w:t>is able to</w:t>
      </w:r>
      <w:proofErr w:type="gramEnd"/>
      <w:r w:rsidR="00F55EAA" w:rsidRPr="00181FCB">
        <w:rPr>
          <w:rFonts w:ascii="Calibri" w:hAnsi="Calibri" w:cs="Arial"/>
          <w:color w:val="000000" w:themeColor="text1"/>
        </w:rPr>
        <w:t xml:space="preserve"> ensure that all aspects of </w:t>
      </w:r>
      <w:r w:rsidR="00B65B82" w:rsidRPr="00181FCB">
        <w:rPr>
          <w:rFonts w:ascii="Calibri" w:hAnsi="Calibri" w:cs="Arial"/>
          <w:color w:val="000000" w:themeColor="text1"/>
        </w:rPr>
        <w:t xml:space="preserve">support </w:t>
      </w:r>
      <w:r w:rsidR="00F55EAA" w:rsidRPr="00181FCB">
        <w:rPr>
          <w:rFonts w:ascii="Calibri" w:hAnsi="Calibri" w:cs="Arial"/>
          <w:color w:val="000000" w:themeColor="text1"/>
        </w:rPr>
        <w:t xml:space="preserve">are organised and prioritised, including any </w:t>
      </w:r>
      <w:r w:rsidR="00181FCB">
        <w:rPr>
          <w:rFonts w:ascii="Calibri" w:hAnsi="Calibri" w:cs="Arial"/>
          <w:color w:val="000000" w:themeColor="text1"/>
        </w:rPr>
        <w:t>c</w:t>
      </w:r>
      <w:r w:rsidRPr="00181FCB">
        <w:rPr>
          <w:rFonts w:ascii="Calibri" w:hAnsi="Calibri" w:cs="Arial"/>
          <w:color w:val="000000" w:themeColor="text1"/>
        </w:rPr>
        <w:t>onfid</w:t>
      </w:r>
      <w:r w:rsidR="00181FCB">
        <w:rPr>
          <w:rFonts w:ascii="Calibri" w:hAnsi="Calibri" w:cs="Arial"/>
          <w:color w:val="000000" w:themeColor="text1"/>
        </w:rPr>
        <w:t xml:space="preserve">ential </w:t>
      </w:r>
      <w:r w:rsidR="00F55EAA" w:rsidRPr="00181FCB">
        <w:rPr>
          <w:rFonts w:ascii="Calibri" w:hAnsi="Calibri" w:cs="Arial"/>
          <w:color w:val="000000" w:themeColor="text1"/>
        </w:rPr>
        <w:t xml:space="preserve">projects as required. </w:t>
      </w:r>
    </w:p>
    <w:p w14:paraId="3ED72903" w14:textId="51F9F8B8" w:rsidR="005E140C" w:rsidRPr="00181FCB" w:rsidRDefault="00325784" w:rsidP="00F55EAA">
      <w:pPr>
        <w:jc w:val="both"/>
        <w:rPr>
          <w:rFonts w:ascii="Calibri" w:hAnsi="Calibri" w:cs="Arial"/>
          <w:color w:val="000000" w:themeColor="text1"/>
        </w:rPr>
      </w:pPr>
      <w:r w:rsidRPr="00181FCB">
        <w:rPr>
          <w:rFonts w:ascii="Calibri" w:hAnsi="Calibri" w:cs="Arial"/>
          <w:color w:val="000000" w:themeColor="text1"/>
        </w:rPr>
        <w:t xml:space="preserve">The candidate must have </w:t>
      </w:r>
      <w:r w:rsidR="005E140C" w:rsidRPr="00181FCB">
        <w:rPr>
          <w:rFonts w:ascii="Calibri" w:hAnsi="Calibri" w:cs="Arial"/>
          <w:color w:val="000000" w:themeColor="text1"/>
        </w:rPr>
        <w:t>excellent organisational, prioritisation and decision-making skill</w:t>
      </w:r>
      <w:r w:rsidRPr="00181FCB">
        <w:rPr>
          <w:rFonts w:ascii="Calibri" w:hAnsi="Calibri" w:cs="Arial"/>
          <w:color w:val="000000" w:themeColor="text1"/>
        </w:rPr>
        <w:t>s</w:t>
      </w:r>
      <w:r w:rsidR="005E140C" w:rsidRPr="00181FCB">
        <w:rPr>
          <w:rFonts w:ascii="Calibri" w:hAnsi="Calibri" w:cs="Arial"/>
          <w:color w:val="000000" w:themeColor="text1"/>
        </w:rPr>
        <w:t xml:space="preserve">, </w:t>
      </w:r>
      <w:r w:rsidR="00EA5567" w:rsidRPr="00181FCB">
        <w:rPr>
          <w:rFonts w:ascii="Calibri" w:hAnsi="Calibri" w:cs="Arial"/>
          <w:color w:val="000000" w:themeColor="text1"/>
        </w:rPr>
        <w:t xml:space="preserve">ideally with some experience of </w:t>
      </w:r>
      <w:r w:rsidR="005E140C" w:rsidRPr="00181FCB">
        <w:rPr>
          <w:rFonts w:ascii="Calibri" w:hAnsi="Calibri" w:cs="Arial"/>
          <w:color w:val="000000" w:themeColor="text1"/>
        </w:rPr>
        <w:t xml:space="preserve">managing </w:t>
      </w:r>
      <w:r w:rsidR="00EA5567" w:rsidRPr="00181FCB">
        <w:rPr>
          <w:rFonts w:ascii="Calibri" w:hAnsi="Calibri" w:cs="Arial"/>
          <w:color w:val="000000" w:themeColor="text1"/>
        </w:rPr>
        <w:t xml:space="preserve">a </w:t>
      </w:r>
      <w:r w:rsidR="005E140C" w:rsidRPr="00181FCB">
        <w:rPr>
          <w:rFonts w:ascii="Calibri" w:hAnsi="Calibri" w:cs="Arial"/>
          <w:color w:val="000000" w:themeColor="text1"/>
        </w:rPr>
        <w:t>highly changeable calendar of senior executive</w:t>
      </w:r>
      <w:r w:rsidR="00EA5567" w:rsidRPr="00181FCB">
        <w:rPr>
          <w:rFonts w:ascii="Calibri" w:hAnsi="Calibri" w:cs="Arial"/>
          <w:color w:val="000000" w:themeColor="text1"/>
        </w:rPr>
        <w:t>s</w:t>
      </w:r>
      <w:r w:rsidR="005E140C" w:rsidRPr="00181FCB">
        <w:rPr>
          <w:rFonts w:ascii="Calibri" w:hAnsi="Calibri" w:cs="Arial"/>
          <w:color w:val="000000" w:themeColor="text1"/>
        </w:rPr>
        <w:t>.</w:t>
      </w:r>
      <w:r w:rsidR="00EA5567" w:rsidRPr="00181FCB">
        <w:rPr>
          <w:rFonts w:ascii="Calibri" w:hAnsi="Calibri" w:cs="Arial"/>
          <w:color w:val="000000" w:themeColor="text1"/>
        </w:rPr>
        <w:t xml:space="preserve"> T</w:t>
      </w:r>
      <w:r w:rsidR="005E140C" w:rsidRPr="00181FCB">
        <w:rPr>
          <w:rFonts w:ascii="Calibri" w:hAnsi="Calibri" w:cs="Arial"/>
          <w:color w:val="000000" w:themeColor="text1"/>
        </w:rPr>
        <w:t xml:space="preserve">act, diplomacy and the ability to work sensitively with extremely confidential material will be key. </w:t>
      </w:r>
    </w:p>
    <w:p w14:paraId="5EC2ED6F" w14:textId="77777777" w:rsidR="004270FC" w:rsidRDefault="004270FC" w:rsidP="005E140C">
      <w:pPr>
        <w:spacing w:after="0"/>
        <w:jc w:val="both"/>
        <w:rPr>
          <w:rFonts w:ascii="Calibri" w:hAnsi="Calibri" w:cs="Arial"/>
          <w:b/>
          <w:color w:val="000000" w:themeColor="text1"/>
          <w:u w:val="single"/>
        </w:rPr>
      </w:pPr>
    </w:p>
    <w:p w14:paraId="5F4D347A" w14:textId="41EB51C3" w:rsidR="00F55EAA" w:rsidRDefault="00F55EAA" w:rsidP="005E140C">
      <w:pPr>
        <w:spacing w:after="0"/>
        <w:jc w:val="both"/>
        <w:rPr>
          <w:rFonts w:ascii="Calibri" w:hAnsi="Calibri" w:cs="Arial"/>
          <w:b/>
          <w:color w:val="000000" w:themeColor="text1"/>
        </w:rPr>
      </w:pPr>
      <w:r w:rsidRPr="00181FCB">
        <w:rPr>
          <w:rFonts w:ascii="Calibri" w:hAnsi="Calibri" w:cs="Arial"/>
          <w:b/>
          <w:color w:val="000000" w:themeColor="text1"/>
          <w:u w:val="single"/>
        </w:rPr>
        <w:t>Some key responsibilities include</w:t>
      </w:r>
      <w:r w:rsidRPr="00181FCB">
        <w:rPr>
          <w:rFonts w:ascii="Calibri" w:hAnsi="Calibri" w:cs="Arial"/>
          <w:b/>
          <w:color w:val="000000" w:themeColor="text1"/>
        </w:rPr>
        <w:t>:</w:t>
      </w:r>
    </w:p>
    <w:p w14:paraId="7BAC6E4B" w14:textId="16A1AB3F" w:rsidR="001B4DFA" w:rsidRDefault="001B4DFA" w:rsidP="001B4DFA">
      <w:pPr>
        <w:pStyle w:val="ListParagraph"/>
        <w:numPr>
          <w:ilvl w:val="0"/>
          <w:numId w:val="5"/>
        </w:numPr>
        <w:spacing w:after="0"/>
        <w:jc w:val="both"/>
        <w:rPr>
          <w:rFonts w:ascii="Calibri" w:hAnsi="Calibri" w:cs="Arial"/>
          <w:color w:val="000000" w:themeColor="text1"/>
        </w:rPr>
      </w:pPr>
      <w:r w:rsidRPr="001B4DFA">
        <w:rPr>
          <w:rFonts w:ascii="Calibri" w:hAnsi="Calibri" w:cs="Arial"/>
          <w:color w:val="000000" w:themeColor="text1"/>
        </w:rPr>
        <w:t>Supporting the Executive Assistant</w:t>
      </w:r>
      <w:r>
        <w:rPr>
          <w:rFonts w:ascii="Calibri" w:hAnsi="Calibri" w:cs="Arial"/>
          <w:color w:val="000000" w:themeColor="text1"/>
        </w:rPr>
        <w:t xml:space="preserve"> in managing the Executive office</w:t>
      </w:r>
    </w:p>
    <w:p w14:paraId="3448E6CF" w14:textId="46B6F5FA" w:rsidR="001B4DFA" w:rsidRDefault="001B4DFA" w:rsidP="001B4DFA">
      <w:pPr>
        <w:pStyle w:val="ListParagraph"/>
        <w:numPr>
          <w:ilvl w:val="0"/>
          <w:numId w:val="5"/>
        </w:numPr>
        <w:rPr>
          <w:rFonts w:ascii="Calibri" w:hAnsi="Calibri" w:cs="Arial"/>
          <w:color w:val="000000" w:themeColor="text1"/>
        </w:rPr>
      </w:pPr>
      <w:r w:rsidRPr="001B4DFA">
        <w:rPr>
          <w:rFonts w:ascii="Calibri" w:hAnsi="Calibri" w:cs="Arial"/>
          <w:color w:val="000000" w:themeColor="text1"/>
        </w:rPr>
        <w:t>Communicating and liaising with the senior executives and their assistants in the US office</w:t>
      </w:r>
    </w:p>
    <w:p w14:paraId="7333E9ED" w14:textId="23AAF52A" w:rsidR="001B4DFA" w:rsidRDefault="001B4DFA" w:rsidP="001B4DFA">
      <w:pPr>
        <w:pStyle w:val="ListParagraph"/>
        <w:numPr>
          <w:ilvl w:val="0"/>
          <w:numId w:val="5"/>
        </w:numPr>
        <w:rPr>
          <w:rFonts w:ascii="Calibri" w:hAnsi="Calibri" w:cs="Arial"/>
          <w:color w:val="000000" w:themeColor="text1"/>
        </w:rPr>
      </w:pPr>
      <w:r w:rsidRPr="001B4DFA">
        <w:rPr>
          <w:rFonts w:ascii="Calibri" w:hAnsi="Calibri" w:cs="Arial"/>
          <w:color w:val="000000" w:themeColor="text1"/>
        </w:rPr>
        <w:t>Supporting an extremely busy diary</w:t>
      </w:r>
    </w:p>
    <w:p w14:paraId="46B63745" w14:textId="77777777" w:rsidR="00AF1F75" w:rsidRPr="00181FCB" w:rsidRDefault="00AF1F75" w:rsidP="00AF1F75">
      <w:pPr>
        <w:pStyle w:val="ListParagraph"/>
        <w:numPr>
          <w:ilvl w:val="0"/>
          <w:numId w:val="5"/>
        </w:numPr>
        <w:spacing w:after="0"/>
        <w:jc w:val="both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Support general Human Resources duties </w:t>
      </w:r>
    </w:p>
    <w:p w14:paraId="38330E2C" w14:textId="6E0C2C4A" w:rsidR="001B4DFA" w:rsidRDefault="001B4DFA" w:rsidP="001B4DFA">
      <w:pPr>
        <w:pStyle w:val="ListParagraph"/>
        <w:numPr>
          <w:ilvl w:val="0"/>
          <w:numId w:val="5"/>
        </w:numPr>
        <w:rPr>
          <w:rFonts w:ascii="Calibri" w:hAnsi="Calibri" w:cs="Arial"/>
          <w:color w:val="000000" w:themeColor="text1"/>
        </w:rPr>
      </w:pPr>
      <w:bookmarkStart w:id="0" w:name="_GoBack"/>
      <w:bookmarkEnd w:id="0"/>
      <w:r w:rsidRPr="001B4DFA">
        <w:rPr>
          <w:rFonts w:ascii="Calibri" w:hAnsi="Calibri" w:cs="Arial"/>
          <w:color w:val="000000" w:themeColor="text1"/>
        </w:rPr>
        <w:t>Field calls, manage phone sheet, greet guests/partners, and handle project files</w:t>
      </w:r>
    </w:p>
    <w:p w14:paraId="640C170E" w14:textId="47D5A6AB" w:rsidR="001B4DFA" w:rsidRPr="001B4DFA" w:rsidRDefault="001B4DFA" w:rsidP="001B4DFA">
      <w:pPr>
        <w:pStyle w:val="ListParagraph"/>
        <w:numPr>
          <w:ilvl w:val="0"/>
          <w:numId w:val="5"/>
        </w:numPr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Responsible for executive expenses </w:t>
      </w:r>
    </w:p>
    <w:p w14:paraId="2FE304BD" w14:textId="77777777" w:rsidR="00180EC8" w:rsidRPr="00181FCB" w:rsidRDefault="00180EC8" w:rsidP="00180EC8">
      <w:pPr>
        <w:pStyle w:val="ListParagraph"/>
        <w:numPr>
          <w:ilvl w:val="0"/>
          <w:numId w:val="5"/>
        </w:numPr>
        <w:spacing w:after="0"/>
        <w:jc w:val="both"/>
        <w:rPr>
          <w:rFonts w:ascii="Calibri" w:hAnsi="Calibri" w:cs="Arial"/>
          <w:color w:val="000000" w:themeColor="text1"/>
        </w:rPr>
      </w:pPr>
      <w:r w:rsidRPr="00181FCB">
        <w:rPr>
          <w:rFonts w:ascii="Calibri" w:hAnsi="Calibri" w:cs="Arial"/>
          <w:color w:val="000000" w:themeColor="text1"/>
        </w:rPr>
        <w:t>Arranging compl</w:t>
      </w:r>
      <w:r w:rsidR="004A7493" w:rsidRPr="00181FCB">
        <w:rPr>
          <w:rFonts w:ascii="Calibri" w:hAnsi="Calibri" w:cs="Arial"/>
          <w:color w:val="000000" w:themeColor="text1"/>
        </w:rPr>
        <w:t>ex</w:t>
      </w:r>
      <w:r w:rsidRPr="00181FCB">
        <w:rPr>
          <w:rFonts w:ascii="Calibri" w:hAnsi="Calibri" w:cs="Arial"/>
          <w:color w:val="000000" w:themeColor="text1"/>
        </w:rPr>
        <w:t xml:space="preserve"> international travel</w:t>
      </w:r>
      <w:r w:rsidR="004A7493" w:rsidRPr="00181FCB">
        <w:rPr>
          <w:rFonts w:ascii="Calibri" w:hAnsi="Calibri" w:cs="Arial"/>
          <w:color w:val="000000" w:themeColor="text1"/>
        </w:rPr>
        <w:t xml:space="preserve"> and </w:t>
      </w:r>
      <w:r w:rsidRPr="00181FCB">
        <w:rPr>
          <w:rFonts w:ascii="Calibri" w:hAnsi="Calibri" w:cs="Arial"/>
          <w:color w:val="000000" w:themeColor="text1"/>
        </w:rPr>
        <w:t>itineraries</w:t>
      </w:r>
    </w:p>
    <w:p w14:paraId="33398706" w14:textId="7039CBB3" w:rsidR="00A56E47" w:rsidRDefault="00A56E47" w:rsidP="00180EC8">
      <w:pPr>
        <w:pStyle w:val="ListParagraph"/>
        <w:numPr>
          <w:ilvl w:val="0"/>
          <w:numId w:val="5"/>
        </w:numPr>
        <w:spacing w:after="0"/>
        <w:jc w:val="both"/>
        <w:rPr>
          <w:rFonts w:ascii="Calibri" w:hAnsi="Calibri" w:cs="Arial"/>
          <w:color w:val="000000" w:themeColor="text1"/>
        </w:rPr>
      </w:pPr>
      <w:r w:rsidRPr="00181FCB">
        <w:rPr>
          <w:rFonts w:ascii="Calibri" w:hAnsi="Calibri" w:cs="Arial"/>
          <w:color w:val="000000" w:themeColor="text1"/>
        </w:rPr>
        <w:t>Co-ordinating film markets</w:t>
      </w:r>
      <w:r w:rsidR="004270FC">
        <w:rPr>
          <w:rFonts w:ascii="Calibri" w:hAnsi="Calibri" w:cs="Arial"/>
          <w:color w:val="000000" w:themeColor="text1"/>
        </w:rPr>
        <w:t xml:space="preserve"> and international meetings </w:t>
      </w:r>
    </w:p>
    <w:p w14:paraId="7563B565" w14:textId="77777777" w:rsidR="004270FC" w:rsidRDefault="00913961" w:rsidP="00913961">
      <w:pPr>
        <w:pStyle w:val="ListParagraph"/>
        <w:numPr>
          <w:ilvl w:val="0"/>
          <w:numId w:val="5"/>
        </w:numPr>
        <w:spacing w:after="0"/>
        <w:jc w:val="both"/>
        <w:rPr>
          <w:rFonts w:ascii="Calibri" w:hAnsi="Calibri" w:cs="Arial"/>
          <w:color w:val="000000" w:themeColor="text1"/>
        </w:rPr>
      </w:pPr>
      <w:r w:rsidRPr="00181FCB">
        <w:rPr>
          <w:rFonts w:ascii="Calibri" w:hAnsi="Calibri" w:cs="Arial"/>
          <w:color w:val="000000" w:themeColor="text1"/>
        </w:rPr>
        <w:t>P</w:t>
      </w:r>
      <w:r w:rsidR="00F55EAA" w:rsidRPr="00181FCB">
        <w:rPr>
          <w:rFonts w:ascii="Calibri" w:hAnsi="Calibri" w:cs="Arial"/>
          <w:color w:val="000000" w:themeColor="text1"/>
        </w:rPr>
        <w:t>reparing correspondence</w:t>
      </w:r>
      <w:r w:rsidRPr="00181FCB">
        <w:rPr>
          <w:rFonts w:ascii="Calibri" w:hAnsi="Calibri" w:cs="Arial"/>
          <w:color w:val="000000" w:themeColor="text1"/>
        </w:rPr>
        <w:t xml:space="preserve">, </w:t>
      </w:r>
      <w:r w:rsidR="00F55EAA" w:rsidRPr="00181FCB">
        <w:rPr>
          <w:rFonts w:ascii="Calibri" w:hAnsi="Calibri" w:cs="Arial"/>
          <w:color w:val="000000" w:themeColor="text1"/>
        </w:rPr>
        <w:t>agendas and meeting notes</w:t>
      </w:r>
    </w:p>
    <w:p w14:paraId="0D32CE2B" w14:textId="4AF3FBE3" w:rsidR="004270FC" w:rsidRPr="004270FC" w:rsidRDefault="004270FC" w:rsidP="004270FC">
      <w:pPr>
        <w:pStyle w:val="ListParagraph"/>
        <w:numPr>
          <w:ilvl w:val="0"/>
          <w:numId w:val="5"/>
        </w:numPr>
        <w:spacing w:after="0"/>
        <w:jc w:val="both"/>
        <w:rPr>
          <w:rFonts w:cs="Arial"/>
        </w:rPr>
      </w:pPr>
      <w:r w:rsidRPr="004270FC">
        <w:rPr>
          <w:rFonts w:cs="Arial"/>
        </w:rPr>
        <w:t xml:space="preserve">Assist on both </w:t>
      </w:r>
      <w:r w:rsidR="001B4DFA">
        <w:rPr>
          <w:rFonts w:cs="Arial"/>
        </w:rPr>
        <w:t xml:space="preserve">confidential </w:t>
      </w:r>
      <w:r w:rsidRPr="004270FC">
        <w:rPr>
          <w:rFonts w:cs="Arial"/>
        </w:rPr>
        <w:t>and business-related research &amp; projects, as assigned.</w:t>
      </w:r>
    </w:p>
    <w:p w14:paraId="2076214E" w14:textId="77777777" w:rsidR="001B4DFA" w:rsidRPr="001B4DFA" w:rsidRDefault="001B4DFA" w:rsidP="001B4DFA">
      <w:pPr>
        <w:pStyle w:val="ListParagraph"/>
        <w:numPr>
          <w:ilvl w:val="0"/>
          <w:numId w:val="5"/>
        </w:numPr>
        <w:rPr>
          <w:rFonts w:ascii="Calibri" w:hAnsi="Calibri" w:cs="Arial"/>
          <w:color w:val="000000" w:themeColor="text1"/>
        </w:rPr>
      </w:pPr>
      <w:r w:rsidRPr="001B4DFA">
        <w:rPr>
          <w:rFonts w:ascii="Calibri" w:hAnsi="Calibri" w:cs="Arial"/>
          <w:color w:val="000000" w:themeColor="text1"/>
        </w:rPr>
        <w:t>Preparing presentations using PowerPoint</w:t>
      </w:r>
    </w:p>
    <w:p w14:paraId="69CC803A" w14:textId="69B239E3" w:rsidR="00913961" w:rsidRPr="00181FCB" w:rsidRDefault="00913961" w:rsidP="001B4DFA">
      <w:pPr>
        <w:pStyle w:val="ListParagraph"/>
        <w:spacing w:after="0"/>
        <w:jc w:val="both"/>
        <w:rPr>
          <w:rFonts w:ascii="Calibri" w:hAnsi="Calibri" w:cs="Arial"/>
          <w:color w:val="000000" w:themeColor="text1"/>
        </w:rPr>
      </w:pPr>
    </w:p>
    <w:p w14:paraId="6F227170" w14:textId="12350F81" w:rsidR="00CF41D2" w:rsidRDefault="00A11F4B" w:rsidP="00CF41D2">
      <w:pPr>
        <w:rPr>
          <w:rFonts w:ascii="Calibri" w:hAnsi="Calibri" w:cs="Arial"/>
          <w:b/>
          <w:color w:val="000000" w:themeColor="text1"/>
          <w:u w:val="single"/>
        </w:rPr>
      </w:pPr>
      <w:r>
        <w:rPr>
          <w:rFonts w:ascii="Calibri" w:hAnsi="Calibri" w:cs="Arial"/>
          <w:b/>
          <w:color w:val="000000" w:themeColor="text1"/>
          <w:u w:val="single"/>
        </w:rPr>
        <w:t>K</w:t>
      </w:r>
      <w:r w:rsidR="00913961" w:rsidRPr="00181FCB">
        <w:rPr>
          <w:rFonts w:ascii="Calibri" w:hAnsi="Calibri" w:cs="Arial"/>
          <w:b/>
          <w:color w:val="000000" w:themeColor="text1"/>
          <w:u w:val="single"/>
        </w:rPr>
        <w:t>ey S</w:t>
      </w:r>
      <w:r w:rsidR="00CF41D2" w:rsidRPr="00181FCB">
        <w:rPr>
          <w:rFonts w:ascii="Calibri" w:hAnsi="Calibri" w:cs="Arial"/>
          <w:b/>
          <w:color w:val="000000" w:themeColor="text1"/>
          <w:u w:val="single"/>
        </w:rPr>
        <w:t>kills Required</w:t>
      </w:r>
      <w:r w:rsidR="00EA5567" w:rsidRPr="00181FCB">
        <w:rPr>
          <w:rFonts w:ascii="Calibri" w:hAnsi="Calibri" w:cs="Arial"/>
          <w:b/>
          <w:color w:val="000000" w:themeColor="text1"/>
          <w:u w:val="single"/>
        </w:rPr>
        <w:t>:</w:t>
      </w:r>
    </w:p>
    <w:p w14:paraId="6CCACD84" w14:textId="45D94ECA" w:rsidR="00CA55FC" w:rsidRPr="00CA55FC" w:rsidRDefault="00CA55FC" w:rsidP="00CA55FC">
      <w:pPr>
        <w:pStyle w:val="ListParagraph"/>
        <w:numPr>
          <w:ilvl w:val="0"/>
          <w:numId w:val="7"/>
        </w:numPr>
        <w:rPr>
          <w:rFonts w:ascii="Calibri" w:hAnsi="Calibri" w:cs="Arial"/>
          <w:color w:val="000000" w:themeColor="text1"/>
        </w:rPr>
      </w:pPr>
      <w:r w:rsidRPr="00CA55FC">
        <w:rPr>
          <w:rFonts w:ascii="Calibri" w:hAnsi="Calibri" w:cs="Arial"/>
          <w:color w:val="000000" w:themeColor="text1"/>
        </w:rPr>
        <w:t xml:space="preserve">Previous experience preferred </w:t>
      </w:r>
    </w:p>
    <w:p w14:paraId="09DF8A87" w14:textId="2ECDF256" w:rsidR="008B2697" w:rsidRPr="008B2697" w:rsidRDefault="008B2697" w:rsidP="008B2697">
      <w:pPr>
        <w:pStyle w:val="ListParagraph"/>
        <w:numPr>
          <w:ilvl w:val="0"/>
          <w:numId w:val="7"/>
        </w:numPr>
        <w:rPr>
          <w:rFonts w:ascii="Calibri" w:hAnsi="Calibri" w:cs="Arial"/>
          <w:color w:val="000000" w:themeColor="text1"/>
        </w:rPr>
      </w:pPr>
      <w:r w:rsidRPr="008B2697">
        <w:rPr>
          <w:rFonts w:ascii="Calibri" w:hAnsi="Calibri" w:cs="Arial"/>
          <w:color w:val="000000" w:themeColor="text1"/>
        </w:rPr>
        <w:t>Ability to handle sensitive and complex situations with complete confidentiality and efficiency</w:t>
      </w:r>
    </w:p>
    <w:p w14:paraId="1766C69B" w14:textId="0A72AEAB" w:rsidR="00913961" w:rsidRDefault="00913961" w:rsidP="00913961">
      <w:pPr>
        <w:pStyle w:val="ListParagraph"/>
        <w:numPr>
          <w:ilvl w:val="0"/>
          <w:numId w:val="3"/>
        </w:numPr>
        <w:rPr>
          <w:rFonts w:ascii="Calibri" w:hAnsi="Calibri" w:cs="Arial"/>
          <w:color w:val="000000" w:themeColor="text1"/>
        </w:rPr>
      </w:pPr>
      <w:r w:rsidRPr="00181FCB">
        <w:rPr>
          <w:rFonts w:ascii="Calibri" w:hAnsi="Calibri" w:cs="Arial"/>
          <w:color w:val="000000" w:themeColor="text1"/>
        </w:rPr>
        <w:t>Proficient in Microsoft Office: Word, Excel, PowerPoint and Outlook</w:t>
      </w:r>
    </w:p>
    <w:p w14:paraId="01BE0418" w14:textId="5747127A" w:rsidR="00EA5567" w:rsidRDefault="00EA5567" w:rsidP="00EA5567">
      <w:pPr>
        <w:pStyle w:val="ListParagraph"/>
        <w:numPr>
          <w:ilvl w:val="0"/>
          <w:numId w:val="3"/>
        </w:numPr>
        <w:rPr>
          <w:rFonts w:ascii="Calibri" w:hAnsi="Calibri" w:cs="Arial"/>
          <w:color w:val="000000" w:themeColor="text1"/>
        </w:rPr>
      </w:pPr>
      <w:r w:rsidRPr="00181FCB">
        <w:rPr>
          <w:rFonts w:ascii="Calibri" w:hAnsi="Calibri" w:cs="Arial"/>
          <w:color w:val="000000" w:themeColor="text1"/>
        </w:rPr>
        <w:lastRenderedPageBreak/>
        <w:t>Have attention to detail, organization, initiative, and the ability to identify and anticipate challenges before they arise is key</w:t>
      </w:r>
    </w:p>
    <w:p w14:paraId="6B340924" w14:textId="37AA0A71" w:rsidR="004270FC" w:rsidRDefault="004270FC" w:rsidP="004270FC">
      <w:pPr>
        <w:pStyle w:val="ListParagraph"/>
        <w:numPr>
          <w:ilvl w:val="0"/>
          <w:numId w:val="3"/>
        </w:numPr>
        <w:rPr>
          <w:rFonts w:ascii="Calibri" w:hAnsi="Calibri" w:cs="Arial"/>
          <w:color w:val="000000" w:themeColor="text1"/>
        </w:rPr>
      </w:pPr>
      <w:r w:rsidRPr="004270FC">
        <w:rPr>
          <w:rFonts w:ascii="Calibri" w:hAnsi="Calibri" w:cs="Arial"/>
          <w:color w:val="000000" w:themeColor="text1"/>
        </w:rPr>
        <w:t>Effective communication skills, both written and verbal</w:t>
      </w:r>
    </w:p>
    <w:p w14:paraId="520A89FA" w14:textId="40254924" w:rsidR="004270FC" w:rsidRDefault="00CF41D2" w:rsidP="00EE6A16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Arial"/>
          <w:color w:val="000000" w:themeColor="text1"/>
        </w:rPr>
      </w:pPr>
      <w:r w:rsidRPr="00A11F4B">
        <w:rPr>
          <w:rFonts w:ascii="Calibri" w:hAnsi="Calibri" w:cs="Arial"/>
          <w:color w:val="000000" w:themeColor="text1"/>
        </w:rPr>
        <w:t xml:space="preserve">Have excellent interpersonal skills, and </w:t>
      </w:r>
      <w:proofErr w:type="gramStart"/>
      <w:r w:rsidRPr="00A11F4B">
        <w:rPr>
          <w:rFonts w:ascii="Calibri" w:hAnsi="Calibri" w:cs="Arial"/>
          <w:color w:val="000000" w:themeColor="text1"/>
        </w:rPr>
        <w:t>are able to</w:t>
      </w:r>
      <w:proofErr w:type="gramEnd"/>
      <w:r w:rsidRPr="00A11F4B">
        <w:rPr>
          <w:rFonts w:ascii="Calibri" w:hAnsi="Calibri" w:cs="Arial"/>
          <w:color w:val="000000" w:themeColor="text1"/>
        </w:rPr>
        <w:t xml:space="preserve"> work collaborati</w:t>
      </w:r>
      <w:r w:rsidR="004A7493" w:rsidRPr="00A11F4B">
        <w:rPr>
          <w:rFonts w:ascii="Calibri" w:hAnsi="Calibri" w:cs="Arial"/>
          <w:color w:val="000000" w:themeColor="text1"/>
        </w:rPr>
        <w:t>vely throughout an organization</w:t>
      </w:r>
      <w:r w:rsidR="00A11F4B" w:rsidRPr="00A11F4B">
        <w:rPr>
          <w:rFonts w:ascii="Calibri" w:hAnsi="Calibri" w:cs="Arial"/>
          <w:color w:val="000000" w:themeColor="text1"/>
        </w:rPr>
        <w:t xml:space="preserve"> with </w:t>
      </w:r>
      <w:r w:rsidR="004270FC" w:rsidRPr="00A11F4B">
        <w:rPr>
          <w:rFonts w:ascii="Calibri" w:hAnsi="Calibri" w:cs="Arial"/>
          <w:color w:val="000000" w:themeColor="text1"/>
        </w:rPr>
        <w:t>the ability to work with people at all levels is essential</w:t>
      </w:r>
    </w:p>
    <w:p w14:paraId="05F84EEA" w14:textId="45EF6851" w:rsidR="0041560F" w:rsidRPr="00CA55FC" w:rsidRDefault="00CF41D2" w:rsidP="00116DC7">
      <w:pPr>
        <w:pStyle w:val="ListParagraph"/>
        <w:numPr>
          <w:ilvl w:val="0"/>
          <w:numId w:val="4"/>
        </w:numPr>
        <w:spacing w:after="0"/>
        <w:jc w:val="both"/>
        <w:rPr>
          <w:rFonts w:ascii="Calibri" w:hAnsi="Calibri" w:cs="Arial"/>
          <w:color w:val="000000" w:themeColor="text1"/>
        </w:rPr>
      </w:pPr>
      <w:r w:rsidRPr="00CA55FC">
        <w:rPr>
          <w:rFonts w:ascii="Calibri" w:hAnsi="Calibri" w:cs="Arial"/>
          <w:color w:val="000000" w:themeColor="text1"/>
        </w:rPr>
        <w:t>Flexibility with regards to working hours</w:t>
      </w:r>
      <w:r w:rsidR="004A7493" w:rsidRPr="00CA55FC">
        <w:rPr>
          <w:rFonts w:ascii="Calibri" w:hAnsi="Calibri" w:cs="Arial"/>
          <w:color w:val="000000" w:themeColor="text1"/>
        </w:rPr>
        <w:t xml:space="preserve"> and occasional weekends</w:t>
      </w:r>
    </w:p>
    <w:p w14:paraId="1FBDF16D" w14:textId="408170C7" w:rsidR="00EA5567" w:rsidRPr="00181FCB" w:rsidRDefault="00EA5567" w:rsidP="00EA5567">
      <w:pPr>
        <w:pStyle w:val="ListParagraph"/>
        <w:numPr>
          <w:ilvl w:val="0"/>
          <w:numId w:val="4"/>
        </w:numPr>
        <w:rPr>
          <w:rFonts w:ascii="Calibri" w:hAnsi="Calibri" w:cs="Arial"/>
          <w:color w:val="000000" w:themeColor="text1"/>
        </w:rPr>
      </w:pPr>
      <w:r w:rsidRPr="00181FCB">
        <w:rPr>
          <w:rFonts w:ascii="Calibri" w:hAnsi="Calibri" w:cs="Arial"/>
          <w:color w:val="000000" w:themeColor="text1"/>
        </w:rPr>
        <w:t>Have a keen interest &amp; passion in Film &amp; Television</w:t>
      </w:r>
    </w:p>
    <w:p w14:paraId="2AA13095" w14:textId="76C4AC5F" w:rsidR="00EA5567" w:rsidRPr="00181FCB" w:rsidRDefault="00EA5567" w:rsidP="00EA5567">
      <w:pPr>
        <w:pStyle w:val="ListParagraph"/>
        <w:rPr>
          <w:rFonts w:ascii="Calibri" w:hAnsi="Calibri" w:cs="Arial"/>
          <w:color w:val="000000" w:themeColor="text1"/>
        </w:rPr>
      </w:pPr>
    </w:p>
    <w:p w14:paraId="6C6DE371" w14:textId="77777777" w:rsidR="00965692" w:rsidRPr="00181FCB" w:rsidRDefault="00965692" w:rsidP="00965692">
      <w:pPr>
        <w:autoSpaceDE w:val="0"/>
        <w:autoSpaceDN w:val="0"/>
        <w:spacing w:after="0" w:line="240" w:lineRule="auto"/>
        <w:ind w:left="360"/>
        <w:rPr>
          <w:rFonts w:ascii="Calibri" w:hAnsi="Calibri" w:cs="Calibri"/>
          <w:color w:val="000000" w:themeColor="text1"/>
        </w:rPr>
      </w:pPr>
      <w:r w:rsidRPr="00181FCB">
        <w:rPr>
          <w:rFonts w:ascii="Calibri" w:hAnsi="Calibri" w:cs="Calibri"/>
          <w:b/>
          <w:bCs/>
          <w:color w:val="000000" w:themeColor="text1"/>
        </w:rPr>
        <w:t xml:space="preserve">We are seeking candidates who </w:t>
      </w:r>
      <w:proofErr w:type="gramStart"/>
      <w:r w:rsidRPr="00181FCB">
        <w:rPr>
          <w:rFonts w:ascii="Calibri" w:hAnsi="Calibri" w:cs="Calibri"/>
          <w:b/>
          <w:bCs/>
          <w:color w:val="000000" w:themeColor="text1"/>
        </w:rPr>
        <w:t>are able to</w:t>
      </w:r>
      <w:proofErr w:type="gramEnd"/>
      <w:r w:rsidRPr="00181FCB">
        <w:rPr>
          <w:rFonts w:ascii="Calibri" w:hAnsi="Calibri" w:cs="Calibri"/>
          <w:b/>
          <w:bCs/>
          <w:color w:val="000000" w:themeColor="text1"/>
        </w:rPr>
        <w:t xml:space="preserve"> demonstrate the Lionsgate values:  </w:t>
      </w:r>
    </w:p>
    <w:p w14:paraId="4EBB4A14" w14:textId="77777777" w:rsidR="00965692" w:rsidRPr="00181FCB" w:rsidRDefault="00965692" w:rsidP="00965692">
      <w:pPr>
        <w:autoSpaceDE w:val="0"/>
        <w:autoSpaceDN w:val="0"/>
        <w:spacing w:after="0" w:line="240" w:lineRule="auto"/>
        <w:ind w:left="720"/>
        <w:jc w:val="both"/>
        <w:rPr>
          <w:rFonts w:ascii="Calibri" w:hAnsi="Calibri" w:cs="Calibri"/>
          <w:color w:val="000000" w:themeColor="text1"/>
        </w:rPr>
      </w:pPr>
    </w:p>
    <w:p w14:paraId="0215CDFE" w14:textId="77777777" w:rsidR="00965692" w:rsidRPr="00181FCB" w:rsidRDefault="00965692" w:rsidP="00965692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181FCB">
        <w:rPr>
          <w:rFonts w:ascii="Calibri" w:hAnsi="Calibri" w:cs="Calibri"/>
          <w:b/>
          <w:color w:val="000000" w:themeColor="text1"/>
        </w:rPr>
        <w:t>Collaborative</w:t>
      </w:r>
      <w:r w:rsidRPr="00181FCB">
        <w:rPr>
          <w:rFonts w:ascii="Calibri" w:hAnsi="Calibri" w:cs="Calibri"/>
          <w:color w:val="000000" w:themeColor="text1"/>
        </w:rPr>
        <w:t xml:space="preserve"> - a great team player who works well alongside all stakeholders </w:t>
      </w:r>
    </w:p>
    <w:p w14:paraId="198C2BE5" w14:textId="77777777" w:rsidR="00965692" w:rsidRPr="00181FCB" w:rsidRDefault="00965692" w:rsidP="00965692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181FCB">
        <w:rPr>
          <w:rFonts w:ascii="Calibri" w:hAnsi="Calibri" w:cs="Calibri"/>
          <w:b/>
          <w:color w:val="000000" w:themeColor="text1"/>
        </w:rPr>
        <w:t>Passionate</w:t>
      </w:r>
      <w:r w:rsidRPr="00181FCB">
        <w:rPr>
          <w:rFonts w:ascii="Calibri" w:hAnsi="Calibri" w:cs="Calibri"/>
          <w:color w:val="000000" w:themeColor="text1"/>
        </w:rPr>
        <w:t xml:space="preserve"> - an ability to enrol, involve and motivate others with your ideas and plans </w:t>
      </w:r>
    </w:p>
    <w:p w14:paraId="317CA086" w14:textId="77777777" w:rsidR="00965692" w:rsidRPr="00181FCB" w:rsidRDefault="00965692" w:rsidP="00965692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181FCB">
        <w:rPr>
          <w:rFonts w:ascii="Calibri" w:hAnsi="Calibri" w:cs="Calibri"/>
          <w:b/>
          <w:color w:val="000000" w:themeColor="text1"/>
        </w:rPr>
        <w:t>Innovative</w:t>
      </w:r>
      <w:r w:rsidRPr="00181FCB">
        <w:rPr>
          <w:rFonts w:ascii="Calibri" w:hAnsi="Calibri" w:cs="Calibri"/>
          <w:color w:val="000000" w:themeColor="text1"/>
        </w:rPr>
        <w:t xml:space="preserve"> – a creative flair, with the ability to think differently and offer new solutions and ideas </w:t>
      </w:r>
    </w:p>
    <w:p w14:paraId="1527053B" w14:textId="77777777" w:rsidR="00965692" w:rsidRPr="00181FCB" w:rsidRDefault="00965692" w:rsidP="00965692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181FCB">
        <w:rPr>
          <w:rFonts w:ascii="Calibri" w:hAnsi="Calibri" w:cs="Calibri"/>
          <w:b/>
          <w:color w:val="000000" w:themeColor="text1"/>
        </w:rPr>
        <w:t xml:space="preserve">Inspiring </w:t>
      </w:r>
      <w:r w:rsidRPr="00181FCB">
        <w:rPr>
          <w:rFonts w:ascii="Calibri" w:hAnsi="Calibri" w:cs="Calibri"/>
          <w:color w:val="000000" w:themeColor="text1"/>
        </w:rPr>
        <w:t xml:space="preserve">– demonstrate drive, tenacity and commitment to the job in hand </w:t>
      </w:r>
    </w:p>
    <w:p w14:paraId="15006607" w14:textId="77777777" w:rsidR="00965692" w:rsidRPr="00181FCB" w:rsidRDefault="00965692" w:rsidP="00965692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181FCB">
        <w:rPr>
          <w:rFonts w:ascii="Calibri" w:hAnsi="Calibri" w:cs="Calibri"/>
          <w:b/>
          <w:color w:val="000000" w:themeColor="text1"/>
        </w:rPr>
        <w:t>Integrity</w:t>
      </w:r>
      <w:r w:rsidRPr="00181FCB">
        <w:rPr>
          <w:rFonts w:ascii="Calibri" w:hAnsi="Calibri" w:cs="Calibri"/>
          <w:color w:val="000000" w:themeColor="text1"/>
        </w:rPr>
        <w:t xml:space="preserve"> – remaining true to the company’s values and always acting with positive intent </w:t>
      </w:r>
    </w:p>
    <w:p w14:paraId="2CA5B718" w14:textId="5A0886C8" w:rsidR="00965692" w:rsidRDefault="00965692" w:rsidP="00CA55FC">
      <w:pPr>
        <w:rPr>
          <w:rFonts w:ascii="Calibri" w:hAnsi="Calibri" w:cs="Arial"/>
          <w:color w:val="000000" w:themeColor="text1"/>
        </w:rPr>
      </w:pPr>
    </w:p>
    <w:p w14:paraId="142787D7" w14:textId="4B930D22" w:rsidR="00CA55FC" w:rsidRDefault="00CA55FC" w:rsidP="00CA55FC">
      <w:pPr>
        <w:rPr>
          <w:rFonts w:ascii="Calibri" w:hAnsi="Calibri" w:cs="Arial"/>
          <w:color w:val="000000" w:themeColor="text1"/>
        </w:rPr>
      </w:pPr>
    </w:p>
    <w:p w14:paraId="636BBCDF" w14:textId="5CA1A434" w:rsidR="00CA55FC" w:rsidRPr="00CA55FC" w:rsidRDefault="00CA55FC" w:rsidP="00CA55FC">
      <w:pPr>
        <w:jc w:val="center"/>
        <w:rPr>
          <w:rFonts w:ascii="Calibri" w:hAnsi="Calibri" w:cs="Arial"/>
          <w:b/>
          <w:i/>
          <w:color w:val="000000" w:themeColor="text1"/>
        </w:rPr>
      </w:pPr>
      <w:r w:rsidRPr="00CA55FC">
        <w:rPr>
          <w:rFonts w:ascii="Calibri" w:hAnsi="Calibri" w:cs="Arial"/>
          <w:b/>
          <w:i/>
          <w:color w:val="000000" w:themeColor="text1"/>
        </w:rPr>
        <w:t>To apply</w:t>
      </w:r>
      <w:r>
        <w:rPr>
          <w:rFonts w:ascii="Calibri" w:hAnsi="Calibri" w:cs="Arial"/>
          <w:b/>
          <w:i/>
          <w:color w:val="000000" w:themeColor="text1"/>
        </w:rPr>
        <w:t xml:space="preserve"> for this role</w:t>
      </w:r>
      <w:r w:rsidRPr="00CA55FC">
        <w:rPr>
          <w:rFonts w:ascii="Calibri" w:hAnsi="Calibri" w:cs="Arial"/>
          <w:b/>
          <w:i/>
          <w:color w:val="000000" w:themeColor="text1"/>
        </w:rPr>
        <w:t>, please send a covering letter and cv to: HR@lionsgatefilms.co.uk</w:t>
      </w:r>
    </w:p>
    <w:sectPr w:rsidR="00CA55FC" w:rsidRPr="00CA55F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4F596" w14:textId="77777777" w:rsidR="006143F6" w:rsidRDefault="006143F6" w:rsidP="00A17EC6">
      <w:pPr>
        <w:spacing w:after="0" w:line="240" w:lineRule="auto"/>
      </w:pPr>
      <w:r>
        <w:separator/>
      </w:r>
    </w:p>
  </w:endnote>
  <w:endnote w:type="continuationSeparator" w:id="0">
    <w:p w14:paraId="24099A16" w14:textId="77777777" w:rsidR="006143F6" w:rsidRDefault="006143F6" w:rsidP="00A1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808F4" w14:textId="77777777" w:rsidR="006143F6" w:rsidRDefault="006143F6" w:rsidP="00A17EC6">
      <w:pPr>
        <w:spacing w:after="0" w:line="240" w:lineRule="auto"/>
      </w:pPr>
      <w:r>
        <w:separator/>
      </w:r>
    </w:p>
  </w:footnote>
  <w:footnote w:type="continuationSeparator" w:id="0">
    <w:p w14:paraId="0F5619D2" w14:textId="77777777" w:rsidR="006143F6" w:rsidRDefault="006143F6" w:rsidP="00A1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A4FEC" w14:textId="77777777" w:rsidR="00A17EC6" w:rsidRDefault="00A17EC6">
    <w:pPr>
      <w:pStyle w:val="Header"/>
    </w:pPr>
    <w:r>
      <w:rPr>
        <w:noProof/>
        <w:lang w:eastAsia="en-GB"/>
      </w:rPr>
      <w:drawing>
        <wp:inline distT="0" distB="0" distL="0" distR="0" wp14:anchorId="3B6C0730" wp14:editId="3A5C899D">
          <wp:extent cx="5731510" cy="1117794"/>
          <wp:effectExtent l="0" t="0" r="2540" b="6350"/>
          <wp:docPr id="1" name="Picture 1" descr="C:\Users\MAitcheson\AppData\Local\Microsoft\Windows\Temporary Internet Files\Content.Outlook\1CDLRHII\Lionsgate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tcheson\AppData\Local\Microsoft\Windows\Temporary Internet Files\Content.Outlook\1CDLRHII\Lionsgate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44C7"/>
    <w:multiLevelType w:val="hybridMultilevel"/>
    <w:tmpl w:val="A5E83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0303"/>
    <w:multiLevelType w:val="hybridMultilevel"/>
    <w:tmpl w:val="8D76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F057E"/>
    <w:multiLevelType w:val="hybridMultilevel"/>
    <w:tmpl w:val="BF9A0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436CE"/>
    <w:multiLevelType w:val="hybridMultilevel"/>
    <w:tmpl w:val="421E0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D792C"/>
    <w:multiLevelType w:val="hybridMultilevel"/>
    <w:tmpl w:val="024A1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E2B0C"/>
    <w:multiLevelType w:val="hybridMultilevel"/>
    <w:tmpl w:val="4860F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038EB"/>
    <w:multiLevelType w:val="hybridMultilevel"/>
    <w:tmpl w:val="A324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EC6"/>
    <w:rsid w:val="0016234F"/>
    <w:rsid w:val="00180EC8"/>
    <w:rsid w:val="00181FCB"/>
    <w:rsid w:val="001B04D6"/>
    <w:rsid w:val="001B4DFA"/>
    <w:rsid w:val="002141C7"/>
    <w:rsid w:val="00325784"/>
    <w:rsid w:val="003F1C82"/>
    <w:rsid w:val="003F4F0A"/>
    <w:rsid w:val="0041560F"/>
    <w:rsid w:val="004270FC"/>
    <w:rsid w:val="004A7493"/>
    <w:rsid w:val="004B39EE"/>
    <w:rsid w:val="004C1520"/>
    <w:rsid w:val="004C75E7"/>
    <w:rsid w:val="005E140C"/>
    <w:rsid w:val="005E1FCE"/>
    <w:rsid w:val="006143F6"/>
    <w:rsid w:val="00714E4B"/>
    <w:rsid w:val="00872B8F"/>
    <w:rsid w:val="008B2697"/>
    <w:rsid w:val="008C35E5"/>
    <w:rsid w:val="00913961"/>
    <w:rsid w:val="00965692"/>
    <w:rsid w:val="009F44F1"/>
    <w:rsid w:val="00A11F4B"/>
    <w:rsid w:val="00A17EC6"/>
    <w:rsid w:val="00A46B58"/>
    <w:rsid w:val="00A471B0"/>
    <w:rsid w:val="00A56E47"/>
    <w:rsid w:val="00AD6290"/>
    <w:rsid w:val="00AF1F75"/>
    <w:rsid w:val="00B65B82"/>
    <w:rsid w:val="00CA55FC"/>
    <w:rsid w:val="00CE67F7"/>
    <w:rsid w:val="00CF41D2"/>
    <w:rsid w:val="00DE23C5"/>
    <w:rsid w:val="00E90372"/>
    <w:rsid w:val="00EA5567"/>
    <w:rsid w:val="00F5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60E19"/>
  <w15:docId w15:val="{04955FE1-DD88-4E9C-B57E-C261C53C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C6"/>
  </w:style>
  <w:style w:type="paragraph" w:styleId="Footer">
    <w:name w:val="footer"/>
    <w:basedOn w:val="Normal"/>
    <w:link w:val="Foot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C6"/>
  </w:style>
  <w:style w:type="paragraph" w:styleId="BalloonText">
    <w:name w:val="Balloon Text"/>
    <w:basedOn w:val="Normal"/>
    <w:link w:val="BalloonTextChar"/>
    <w:uiPriority w:val="99"/>
    <w:semiHidden/>
    <w:unhideWhenUsed/>
    <w:rsid w:val="00A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5A8FD-6296-49DC-A154-4E8A5A26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Aitcheson</dc:creator>
  <cp:lastModifiedBy>Michelle Aitcheson</cp:lastModifiedBy>
  <cp:revision>2</cp:revision>
  <cp:lastPrinted>2018-11-29T15:27:00Z</cp:lastPrinted>
  <dcterms:created xsi:type="dcterms:W3CDTF">2018-12-05T10:50:00Z</dcterms:created>
  <dcterms:modified xsi:type="dcterms:W3CDTF">2018-12-05T10:50:00Z</dcterms:modified>
</cp:coreProperties>
</file>