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B6DA" w14:textId="77777777" w:rsidR="00A838DE" w:rsidRDefault="00A838DE" w:rsidP="0016234F">
      <w:pPr>
        <w:autoSpaceDE w:val="0"/>
        <w:autoSpaceDN w:val="0"/>
        <w:adjustRightInd w:val="0"/>
        <w:spacing w:after="0" w:line="240" w:lineRule="auto"/>
        <w:rPr>
          <w:rFonts w:eastAsiaTheme="minorEastAsia" w:cs="Calibri,Bold"/>
          <w:b/>
          <w:bCs/>
          <w:sz w:val="24"/>
          <w:szCs w:val="24"/>
          <w:lang w:eastAsia="en-GB"/>
        </w:rPr>
      </w:pPr>
    </w:p>
    <w:p w14:paraId="03F88631" w14:textId="0ED8B4C8" w:rsidR="0016234F" w:rsidRPr="000447E5" w:rsidRDefault="0016234F" w:rsidP="0016234F">
      <w:pPr>
        <w:autoSpaceDE w:val="0"/>
        <w:autoSpaceDN w:val="0"/>
        <w:adjustRightInd w:val="0"/>
        <w:spacing w:after="0" w:line="240" w:lineRule="auto"/>
        <w:rPr>
          <w:rFonts w:eastAsiaTheme="minorEastAsia" w:cs="Calibri,Bold"/>
          <w:b/>
          <w:bCs/>
          <w:sz w:val="24"/>
          <w:szCs w:val="24"/>
          <w:lang w:eastAsia="en-GB"/>
        </w:rPr>
      </w:pPr>
      <w:r w:rsidRPr="0016234F">
        <w:rPr>
          <w:rFonts w:eastAsiaTheme="minorEastAsia" w:cs="Calibri,Bold"/>
          <w:b/>
          <w:bCs/>
          <w:sz w:val="24"/>
          <w:szCs w:val="24"/>
          <w:lang w:eastAsia="en-GB"/>
        </w:rPr>
        <w:t xml:space="preserve">Job Title: </w:t>
      </w:r>
      <w:r w:rsidRPr="0016234F">
        <w:rPr>
          <w:rFonts w:eastAsiaTheme="minorEastAsia" w:cs="Calibri,Bold"/>
          <w:b/>
          <w:bCs/>
          <w:sz w:val="24"/>
          <w:szCs w:val="24"/>
          <w:lang w:eastAsia="en-GB"/>
        </w:rPr>
        <w:tab/>
      </w:r>
      <w:r w:rsidRPr="0016234F">
        <w:rPr>
          <w:rFonts w:eastAsiaTheme="minorEastAsia" w:cs="Calibri,Bold"/>
          <w:b/>
          <w:bCs/>
          <w:sz w:val="24"/>
          <w:szCs w:val="24"/>
          <w:lang w:eastAsia="en-GB"/>
        </w:rPr>
        <w:tab/>
      </w:r>
      <w:r w:rsidR="00F56DD8" w:rsidRPr="000447E5">
        <w:rPr>
          <w:rFonts w:eastAsiaTheme="minorEastAsia" w:cs="Calibri,Bold"/>
          <w:b/>
          <w:bCs/>
          <w:sz w:val="24"/>
          <w:szCs w:val="24"/>
          <w:lang w:eastAsia="en-GB"/>
        </w:rPr>
        <w:t>Sales Manager, TV</w:t>
      </w:r>
    </w:p>
    <w:p w14:paraId="7040B3BB" w14:textId="616BDE12" w:rsidR="0016234F" w:rsidRPr="000447E5" w:rsidRDefault="0016234F" w:rsidP="0016234F">
      <w:pPr>
        <w:autoSpaceDE w:val="0"/>
        <w:autoSpaceDN w:val="0"/>
        <w:adjustRightInd w:val="0"/>
        <w:spacing w:after="0" w:line="240" w:lineRule="auto"/>
        <w:rPr>
          <w:rFonts w:eastAsiaTheme="minorEastAsia" w:cs="Calibri,Bold"/>
          <w:b/>
          <w:bCs/>
          <w:sz w:val="24"/>
          <w:szCs w:val="24"/>
          <w:lang w:eastAsia="en-GB"/>
        </w:rPr>
      </w:pPr>
      <w:r w:rsidRPr="000447E5">
        <w:rPr>
          <w:rFonts w:eastAsiaTheme="minorEastAsia" w:cs="Calibri,Bold"/>
          <w:b/>
          <w:bCs/>
          <w:sz w:val="24"/>
          <w:szCs w:val="24"/>
          <w:lang w:eastAsia="en-GB"/>
        </w:rPr>
        <w:t xml:space="preserve">Department: </w:t>
      </w:r>
      <w:r w:rsidRPr="000447E5">
        <w:rPr>
          <w:rFonts w:eastAsiaTheme="minorEastAsia" w:cs="Calibri,Bold"/>
          <w:b/>
          <w:bCs/>
          <w:sz w:val="24"/>
          <w:szCs w:val="24"/>
          <w:lang w:eastAsia="en-GB"/>
        </w:rPr>
        <w:tab/>
      </w:r>
      <w:r w:rsidRPr="000447E5">
        <w:rPr>
          <w:rFonts w:eastAsiaTheme="minorEastAsia" w:cs="Calibri,Bold"/>
          <w:b/>
          <w:bCs/>
          <w:sz w:val="24"/>
          <w:szCs w:val="24"/>
          <w:lang w:eastAsia="en-GB"/>
        </w:rPr>
        <w:tab/>
      </w:r>
      <w:r w:rsidR="007139A8" w:rsidRPr="000447E5">
        <w:rPr>
          <w:rFonts w:eastAsiaTheme="minorEastAsia" w:cs="Calibri,Bold"/>
          <w:b/>
          <w:bCs/>
          <w:sz w:val="24"/>
          <w:szCs w:val="24"/>
          <w:lang w:eastAsia="en-GB"/>
        </w:rPr>
        <w:t>International TV</w:t>
      </w:r>
      <w:r w:rsidR="00330667">
        <w:rPr>
          <w:rFonts w:eastAsiaTheme="minorEastAsia" w:cs="Calibri,Bold"/>
          <w:b/>
          <w:bCs/>
          <w:sz w:val="24"/>
          <w:szCs w:val="24"/>
          <w:lang w:eastAsia="en-GB"/>
        </w:rPr>
        <w:t xml:space="preserve"> Sales </w:t>
      </w:r>
    </w:p>
    <w:p w14:paraId="7D3BFF87" w14:textId="3C3178B0" w:rsidR="0016234F" w:rsidRPr="0016234F" w:rsidRDefault="0016234F" w:rsidP="0016234F">
      <w:pPr>
        <w:autoSpaceDE w:val="0"/>
        <w:autoSpaceDN w:val="0"/>
        <w:adjustRightInd w:val="0"/>
        <w:spacing w:after="0" w:line="240" w:lineRule="auto"/>
        <w:rPr>
          <w:rFonts w:eastAsiaTheme="minorEastAsia" w:cs="Calibri,Bold"/>
          <w:b/>
          <w:bCs/>
          <w:sz w:val="24"/>
          <w:szCs w:val="24"/>
          <w:lang w:eastAsia="en-GB"/>
        </w:rPr>
      </w:pPr>
      <w:r w:rsidRPr="000447E5">
        <w:rPr>
          <w:rFonts w:eastAsiaTheme="minorEastAsia" w:cs="Calibri,Bold"/>
          <w:b/>
          <w:bCs/>
          <w:sz w:val="24"/>
          <w:szCs w:val="24"/>
          <w:lang w:eastAsia="en-GB"/>
        </w:rPr>
        <w:t xml:space="preserve">Reports To: </w:t>
      </w:r>
      <w:r w:rsidRPr="000447E5">
        <w:rPr>
          <w:rFonts w:eastAsiaTheme="minorEastAsia" w:cs="Calibri,Bold"/>
          <w:b/>
          <w:bCs/>
          <w:sz w:val="24"/>
          <w:szCs w:val="24"/>
          <w:lang w:eastAsia="en-GB"/>
        </w:rPr>
        <w:tab/>
      </w:r>
      <w:r w:rsidRPr="000447E5">
        <w:rPr>
          <w:rFonts w:eastAsiaTheme="minorEastAsia" w:cs="Calibri,Bold"/>
          <w:b/>
          <w:bCs/>
          <w:sz w:val="24"/>
          <w:szCs w:val="24"/>
          <w:lang w:eastAsia="en-GB"/>
        </w:rPr>
        <w:tab/>
      </w:r>
      <w:r w:rsidR="00737677">
        <w:rPr>
          <w:rFonts w:eastAsiaTheme="minorEastAsia" w:cs="Calibri,Bold"/>
          <w:b/>
          <w:bCs/>
          <w:sz w:val="24"/>
          <w:szCs w:val="24"/>
          <w:lang w:eastAsia="en-GB"/>
        </w:rPr>
        <w:t>Vice President</w:t>
      </w:r>
      <w:r w:rsidR="000447E5" w:rsidRPr="000447E5">
        <w:rPr>
          <w:rFonts w:eastAsiaTheme="minorEastAsia" w:cs="Calibri,Bold"/>
          <w:b/>
          <w:bCs/>
          <w:sz w:val="24"/>
          <w:szCs w:val="24"/>
          <w:lang w:eastAsia="en-GB"/>
        </w:rPr>
        <w:t xml:space="preserve">, UK </w:t>
      </w:r>
      <w:r w:rsidR="00737677">
        <w:rPr>
          <w:rFonts w:eastAsiaTheme="minorEastAsia" w:cs="Calibri,Bold"/>
          <w:b/>
          <w:bCs/>
          <w:sz w:val="24"/>
          <w:szCs w:val="24"/>
          <w:lang w:eastAsia="en-GB"/>
        </w:rPr>
        <w:t>&amp;</w:t>
      </w:r>
      <w:r w:rsidR="00737677" w:rsidRPr="000447E5">
        <w:rPr>
          <w:rFonts w:eastAsiaTheme="minorEastAsia" w:cs="Calibri,Bold"/>
          <w:b/>
          <w:bCs/>
          <w:sz w:val="24"/>
          <w:szCs w:val="24"/>
          <w:lang w:eastAsia="en-GB"/>
        </w:rPr>
        <w:t xml:space="preserve"> </w:t>
      </w:r>
      <w:r w:rsidR="000447E5" w:rsidRPr="000447E5">
        <w:rPr>
          <w:rFonts w:eastAsiaTheme="minorEastAsia" w:cs="Calibri,Bold"/>
          <w:b/>
          <w:bCs/>
          <w:sz w:val="24"/>
          <w:szCs w:val="24"/>
          <w:lang w:eastAsia="en-GB"/>
        </w:rPr>
        <w:t>Ireland</w:t>
      </w:r>
      <w:r w:rsidR="00737677">
        <w:rPr>
          <w:rFonts w:eastAsiaTheme="minorEastAsia" w:cs="Calibri,Bold"/>
          <w:b/>
          <w:bCs/>
          <w:sz w:val="24"/>
          <w:szCs w:val="24"/>
          <w:lang w:eastAsia="en-GB"/>
        </w:rPr>
        <w:t>, Greece &amp; Turkey</w:t>
      </w:r>
    </w:p>
    <w:p w14:paraId="01C6E2E5" w14:textId="77777777" w:rsidR="0016234F" w:rsidRDefault="0016234F" w:rsidP="0016234F">
      <w:pPr>
        <w:rPr>
          <w:rFonts w:eastAsiaTheme="minorEastAsia" w:cs="Calibri,Bold"/>
          <w:b/>
          <w:bCs/>
          <w:sz w:val="24"/>
          <w:szCs w:val="24"/>
          <w:lang w:eastAsia="en-GB"/>
        </w:rPr>
      </w:pPr>
      <w:r w:rsidRPr="0016234F">
        <w:rPr>
          <w:rFonts w:eastAsiaTheme="minorEastAsia" w:cs="Calibri,Bold"/>
          <w:b/>
          <w:bCs/>
          <w:sz w:val="24"/>
          <w:szCs w:val="24"/>
          <w:lang w:eastAsia="en-GB"/>
        </w:rPr>
        <w:t xml:space="preserve">Location: </w:t>
      </w:r>
      <w:r w:rsidRPr="0016234F">
        <w:rPr>
          <w:rFonts w:eastAsiaTheme="minorEastAsia" w:cs="Calibri,Bold"/>
          <w:b/>
          <w:bCs/>
          <w:sz w:val="24"/>
          <w:szCs w:val="24"/>
          <w:lang w:eastAsia="en-GB"/>
        </w:rPr>
        <w:tab/>
      </w:r>
      <w:r w:rsidRPr="0016234F">
        <w:rPr>
          <w:rFonts w:eastAsiaTheme="minorEastAsia" w:cs="Calibri,Bold"/>
          <w:b/>
          <w:bCs/>
          <w:sz w:val="24"/>
          <w:szCs w:val="24"/>
          <w:lang w:eastAsia="en-GB"/>
        </w:rPr>
        <w:tab/>
        <w:t>London, UK</w:t>
      </w:r>
    </w:p>
    <w:p w14:paraId="67005407" w14:textId="73232F4F" w:rsidR="00330667" w:rsidRPr="00330667" w:rsidRDefault="00330667" w:rsidP="00330667">
      <w:pPr>
        <w:jc w:val="both"/>
        <w:rPr>
          <w:rFonts w:eastAsiaTheme="minorEastAsia" w:cs="Arial"/>
          <w:sz w:val="24"/>
          <w:szCs w:val="24"/>
          <w:lang w:eastAsia="en-GB"/>
        </w:rPr>
      </w:pPr>
      <w:r w:rsidRPr="00330667">
        <w:rPr>
          <w:rFonts w:eastAsiaTheme="minorEastAsia" w:cs="Arial"/>
          <w:sz w:val="24"/>
          <w:szCs w:val="24"/>
          <w:lang w:eastAsia="en-GB"/>
        </w:rPr>
        <w:t xml:space="preserve">Lionsgate is a leading global entertainment company with a strong and diversified presence in motion picture production and distribution, television programming and syndication, home entertainment, family entertainment, digital distribution, new channel platforms and international distribution and sales. Our International TV Sales division is currently recruiting a </w:t>
      </w:r>
      <w:r w:rsidR="007F1946" w:rsidRPr="007F1946">
        <w:rPr>
          <w:rFonts w:eastAsiaTheme="minorEastAsia" w:cs="Arial"/>
          <w:sz w:val="24"/>
          <w:szCs w:val="24"/>
          <w:lang w:eastAsia="en-GB"/>
        </w:rPr>
        <w:t xml:space="preserve">TV </w:t>
      </w:r>
      <w:r w:rsidRPr="00330667">
        <w:rPr>
          <w:rFonts w:eastAsiaTheme="minorEastAsia" w:cs="Arial"/>
          <w:sz w:val="24"/>
          <w:szCs w:val="24"/>
          <w:lang w:eastAsia="en-GB"/>
        </w:rPr>
        <w:t xml:space="preserve">Sales Manager, to </w:t>
      </w:r>
      <w:r w:rsidRPr="007F1946">
        <w:rPr>
          <w:rFonts w:eastAsiaTheme="minorEastAsia" w:cs="Arial"/>
          <w:sz w:val="24"/>
          <w:szCs w:val="24"/>
          <w:lang w:eastAsia="en-GB"/>
        </w:rPr>
        <w:t xml:space="preserve">support the Vice President, UK &amp; Ireland, Greece &amp; Turkey to </w:t>
      </w:r>
      <w:r w:rsidRPr="00330667">
        <w:rPr>
          <w:rFonts w:eastAsiaTheme="minorEastAsia" w:cs="Arial"/>
          <w:sz w:val="24"/>
          <w:szCs w:val="24"/>
          <w:lang w:eastAsia="en-GB"/>
        </w:rPr>
        <w:t>maximize revenues from the distribution of the television</w:t>
      </w:r>
      <w:r w:rsidR="00E43886">
        <w:rPr>
          <w:rFonts w:eastAsiaTheme="minorEastAsia" w:cs="Arial"/>
          <w:sz w:val="24"/>
          <w:szCs w:val="24"/>
          <w:lang w:eastAsia="en-GB"/>
        </w:rPr>
        <w:t>,</w:t>
      </w:r>
      <w:r w:rsidRPr="00330667">
        <w:rPr>
          <w:rFonts w:eastAsiaTheme="minorEastAsia" w:cs="Arial"/>
          <w:sz w:val="24"/>
          <w:szCs w:val="24"/>
          <w:lang w:eastAsia="en-GB"/>
        </w:rPr>
        <w:t xml:space="preserve"> film and library catalogue. </w:t>
      </w:r>
    </w:p>
    <w:p w14:paraId="12A48CDA" w14:textId="00D290B1" w:rsidR="00330667" w:rsidRPr="00330667" w:rsidRDefault="00330667" w:rsidP="00330667">
      <w:pPr>
        <w:jc w:val="both"/>
        <w:rPr>
          <w:rFonts w:eastAsiaTheme="minorEastAsia" w:cs="Arial"/>
          <w:sz w:val="24"/>
          <w:szCs w:val="24"/>
          <w:lang w:eastAsia="en-GB"/>
        </w:rPr>
      </w:pPr>
      <w:r w:rsidRPr="00330667">
        <w:rPr>
          <w:rFonts w:eastAsiaTheme="minorEastAsia" w:cs="Arial"/>
          <w:sz w:val="24"/>
          <w:szCs w:val="24"/>
          <w:lang w:eastAsia="en-GB"/>
        </w:rPr>
        <w:t>The ideal candidate is a</w:t>
      </w:r>
      <w:r w:rsidRPr="007F1946">
        <w:rPr>
          <w:rFonts w:eastAsiaTheme="minorEastAsia" w:cs="Arial"/>
          <w:sz w:val="24"/>
          <w:szCs w:val="24"/>
          <w:lang w:eastAsia="en-GB"/>
        </w:rPr>
        <w:t xml:space="preserve"> </w:t>
      </w:r>
      <w:r w:rsidR="007E5CEA">
        <w:rPr>
          <w:rFonts w:eastAsiaTheme="minorEastAsia" w:cs="Arial"/>
          <w:sz w:val="24"/>
          <w:szCs w:val="24"/>
          <w:lang w:eastAsia="en-GB"/>
        </w:rPr>
        <w:t xml:space="preserve">competent </w:t>
      </w:r>
      <w:r w:rsidRPr="00330667">
        <w:rPr>
          <w:rFonts w:eastAsiaTheme="minorEastAsia" w:cs="Arial"/>
          <w:sz w:val="24"/>
          <w:szCs w:val="24"/>
          <w:lang w:eastAsia="en-GB"/>
        </w:rPr>
        <w:t xml:space="preserve">sales executive </w:t>
      </w:r>
      <w:r w:rsidRPr="007F1946">
        <w:rPr>
          <w:rFonts w:eastAsiaTheme="minorEastAsia" w:cs="Arial"/>
          <w:sz w:val="24"/>
          <w:szCs w:val="24"/>
          <w:lang w:eastAsia="en-GB"/>
        </w:rPr>
        <w:t xml:space="preserve">who </w:t>
      </w:r>
      <w:r w:rsidR="007F1946" w:rsidRPr="007F1946">
        <w:rPr>
          <w:rFonts w:eastAsiaTheme="minorEastAsia" w:cs="Arial"/>
          <w:sz w:val="24"/>
          <w:szCs w:val="24"/>
          <w:lang w:eastAsia="en-GB"/>
        </w:rPr>
        <w:t>can</w:t>
      </w:r>
      <w:r w:rsidRPr="007F1946">
        <w:rPr>
          <w:rFonts w:eastAsiaTheme="minorEastAsia" w:cs="Arial"/>
          <w:sz w:val="24"/>
          <w:szCs w:val="24"/>
          <w:lang w:eastAsia="en-GB"/>
        </w:rPr>
        <w:t xml:space="preserve"> demonstrate </w:t>
      </w:r>
      <w:r w:rsidRPr="00330667">
        <w:rPr>
          <w:rFonts w:eastAsiaTheme="minorEastAsia" w:cs="Arial"/>
          <w:sz w:val="24"/>
          <w:szCs w:val="24"/>
          <w:lang w:eastAsia="en-GB"/>
        </w:rPr>
        <w:t xml:space="preserve">skilled influencing, achieving success </w:t>
      </w:r>
      <w:r w:rsidR="007F1946" w:rsidRPr="007F1946">
        <w:rPr>
          <w:rFonts w:eastAsiaTheme="minorEastAsia" w:cs="Arial"/>
          <w:sz w:val="24"/>
          <w:szCs w:val="24"/>
          <w:lang w:eastAsia="en-GB"/>
        </w:rPr>
        <w:t xml:space="preserve">not only </w:t>
      </w:r>
      <w:r w:rsidR="00ED3F22">
        <w:rPr>
          <w:rFonts w:eastAsiaTheme="minorEastAsia" w:cs="Arial"/>
          <w:sz w:val="24"/>
          <w:szCs w:val="24"/>
          <w:lang w:eastAsia="en-GB"/>
        </w:rPr>
        <w:t xml:space="preserve">through </w:t>
      </w:r>
      <w:r w:rsidRPr="00330667">
        <w:rPr>
          <w:rFonts w:eastAsiaTheme="minorEastAsia" w:cs="Arial"/>
          <w:sz w:val="24"/>
          <w:szCs w:val="24"/>
          <w:lang w:eastAsia="en-GB"/>
        </w:rPr>
        <w:t>sales ability, but also market knowledge, intellect and personal relationships.</w:t>
      </w:r>
    </w:p>
    <w:p w14:paraId="4E1F146F" w14:textId="77777777" w:rsidR="00DB5501" w:rsidRPr="0089587A" w:rsidRDefault="0089587A" w:rsidP="0089587A">
      <w:pPr>
        <w:spacing w:after="0"/>
        <w:jc w:val="both"/>
        <w:rPr>
          <w:rFonts w:eastAsiaTheme="minorEastAsia" w:cs="Calibri,Bold"/>
          <w:b/>
          <w:bCs/>
          <w:sz w:val="24"/>
          <w:szCs w:val="24"/>
          <w:u w:val="single"/>
          <w:lang w:eastAsia="en-GB"/>
        </w:rPr>
      </w:pPr>
      <w:r w:rsidRPr="0089587A">
        <w:rPr>
          <w:rFonts w:eastAsiaTheme="minorEastAsia" w:cs="Calibri,Bold"/>
          <w:b/>
          <w:bCs/>
          <w:sz w:val="24"/>
          <w:szCs w:val="24"/>
          <w:u w:val="single"/>
          <w:lang w:eastAsia="en-GB"/>
        </w:rPr>
        <w:t>Key Responsibilities include:</w:t>
      </w:r>
    </w:p>
    <w:p w14:paraId="082E0A83" w14:textId="590DE41D" w:rsidR="00DB5501" w:rsidRPr="00DB5501" w:rsidRDefault="00DB5501" w:rsidP="0089587A">
      <w:pPr>
        <w:spacing w:after="0"/>
        <w:jc w:val="both"/>
        <w:rPr>
          <w:rFonts w:eastAsiaTheme="minorEastAsia" w:cs="Calibri,Bold"/>
          <w:bCs/>
          <w:sz w:val="24"/>
          <w:szCs w:val="24"/>
          <w:lang w:eastAsia="en-GB"/>
        </w:rPr>
      </w:pPr>
    </w:p>
    <w:p w14:paraId="55E6440F" w14:textId="50EFC08B" w:rsidR="00FA68D3" w:rsidRDefault="00FA68D3" w:rsidP="00FA68D3">
      <w:pPr>
        <w:pStyle w:val="ListParagraph"/>
        <w:numPr>
          <w:ilvl w:val="0"/>
          <w:numId w:val="11"/>
        </w:numPr>
        <w:spacing w:after="0"/>
        <w:jc w:val="both"/>
        <w:rPr>
          <w:rFonts w:eastAsiaTheme="minorEastAsia" w:cs="Calibri,Bold"/>
          <w:bCs/>
          <w:sz w:val="24"/>
          <w:szCs w:val="24"/>
          <w:lang w:eastAsia="en-GB"/>
        </w:rPr>
      </w:pPr>
      <w:r w:rsidRPr="00DB5501">
        <w:rPr>
          <w:rFonts w:eastAsiaTheme="minorEastAsia" w:cs="Calibri,Bold"/>
          <w:bCs/>
          <w:sz w:val="24"/>
          <w:szCs w:val="24"/>
          <w:lang w:eastAsia="en-GB"/>
        </w:rPr>
        <w:t xml:space="preserve">Assisting with sales to </w:t>
      </w:r>
      <w:r>
        <w:rPr>
          <w:rFonts w:eastAsiaTheme="minorEastAsia" w:cs="Calibri,Bold"/>
          <w:bCs/>
          <w:sz w:val="24"/>
          <w:szCs w:val="24"/>
          <w:lang w:eastAsia="en-GB"/>
        </w:rPr>
        <w:t>the</w:t>
      </w:r>
      <w:r w:rsidRPr="00DB5501">
        <w:rPr>
          <w:rFonts w:eastAsiaTheme="minorEastAsia" w:cs="Calibri,Bold"/>
          <w:bCs/>
          <w:sz w:val="24"/>
          <w:szCs w:val="24"/>
          <w:lang w:eastAsia="en-GB"/>
        </w:rPr>
        <w:t xml:space="preserve"> UK</w:t>
      </w:r>
      <w:r>
        <w:rPr>
          <w:rFonts w:eastAsiaTheme="minorEastAsia" w:cs="Calibri,Bold"/>
          <w:bCs/>
          <w:sz w:val="24"/>
          <w:szCs w:val="24"/>
          <w:lang w:eastAsia="en-GB"/>
        </w:rPr>
        <w:t xml:space="preserve"> </w:t>
      </w:r>
      <w:r w:rsidR="00737677">
        <w:rPr>
          <w:rFonts w:eastAsiaTheme="minorEastAsia" w:cs="Calibri,Bold"/>
          <w:bCs/>
          <w:sz w:val="24"/>
          <w:szCs w:val="24"/>
          <w:lang w:eastAsia="en-GB"/>
        </w:rPr>
        <w:t xml:space="preserve">&amp; </w:t>
      </w:r>
      <w:r>
        <w:rPr>
          <w:rFonts w:eastAsiaTheme="minorEastAsia" w:cs="Calibri,Bold"/>
          <w:bCs/>
          <w:sz w:val="24"/>
          <w:szCs w:val="24"/>
          <w:lang w:eastAsia="en-GB"/>
        </w:rPr>
        <w:t>Ireland</w:t>
      </w:r>
      <w:r w:rsidR="00737677">
        <w:rPr>
          <w:rFonts w:eastAsiaTheme="minorEastAsia" w:cs="Calibri,Bold"/>
          <w:bCs/>
          <w:sz w:val="24"/>
          <w:szCs w:val="24"/>
          <w:lang w:eastAsia="en-GB"/>
        </w:rPr>
        <w:t>, Greece &amp; Turkey</w:t>
      </w:r>
      <w:r w:rsidR="005B01F1">
        <w:rPr>
          <w:rFonts w:eastAsiaTheme="minorEastAsia" w:cs="Calibri,Bold"/>
          <w:bCs/>
          <w:sz w:val="24"/>
          <w:szCs w:val="24"/>
          <w:lang w:eastAsia="en-GB"/>
        </w:rPr>
        <w:t xml:space="preserve"> to achieve annual sales budget</w:t>
      </w:r>
    </w:p>
    <w:p w14:paraId="4498DC7C" w14:textId="46302151" w:rsidR="001B604B" w:rsidRDefault="001B604B" w:rsidP="00FA68D3">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 xml:space="preserve">Researching </w:t>
      </w:r>
      <w:r w:rsidR="00AD566B">
        <w:rPr>
          <w:rFonts w:eastAsiaTheme="minorEastAsia" w:cs="Calibri,Bold"/>
          <w:bCs/>
          <w:sz w:val="24"/>
          <w:szCs w:val="24"/>
          <w:lang w:eastAsia="en-GB"/>
        </w:rPr>
        <w:t>channel profiles, programming offering</w:t>
      </w:r>
      <w:r w:rsidR="00F9778D">
        <w:rPr>
          <w:rFonts w:eastAsiaTheme="minorEastAsia" w:cs="Calibri,Bold"/>
          <w:bCs/>
          <w:sz w:val="24"/>
          <w:szCs w:val="24"/>
          <w:lang w:eastAsia="en-GB"/>
        </w:rPr>
        <w:t xml:space="preserve">, performance and making recommendations for programming packages  </w:t>
      </w:r>
      <w:r w:rsidR="00AD566B">
        <w:rPr>
          <w:rFonts w:eastAsiaTheme="minorEastAsia" w:cs="Calibri,Bold"/>
          <w:bCs/>
          <w:sz w:val="24"/>
          <w:szCs w:val="24"/>
          <w:lang w:eastAsia="en-GB"/>
        </w:rPr>
        <w:t xml:space="preserve"> </w:t>
      </w:r>
    </w:p>
    <w:p w14:paraId="0C27FF2D" w14:textId="33F7B052" w:rsidR="00FA68D3" w:rsidRDefault="00FA68D3" w:rsidP="00FA68D3">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Preparing a</w:t>
      </w:r>
      <w:r w:rsidRPr="00DB5501">
        <w:rPr>
          <w:rFonts w:eastAsiaTheme="minorEastAsia" w:cs="Calibri,Bold"/>
          <w:bCs/>
          <w:sz w:val="24"/>
          <w:szCs w:val="24"/>
          <w:lang w:eastAsia="en-GB"/>
        </w:rPr>
        <w:t>vailability lists</w:t>
      </w:r>
      <w:r w:rsidR="005B01F1">
        <w:rPr>
          <w:rFonts w:eastAsiaTheme="minorEastAsia" w:cs="Calibri,Bold"/>
          <w:bCs/>
          <w:sz w:val="24"/>
          <w:szCs w:val="24"/>
          <w:lang w:eastAsia="en-GB"/>
        </w:rPr>
        <w:t xml:space="preserve"> for </w:t>
      </w:r>
      <w:r w:rsidR="00F25D49">
        <w:rPr>
          <w:rFonts w:eastAsiaTheme="minorEastAsia" w:cs="Calibri,Bold"/>
          <w:bCs/>
          <w:sz w:val="24"/>
          <w:szCs w:val="24"/>
          <w:lang w:eastAsia="en-GB"/>
        </w:rPr>
        <w:t xml:space="preserve">clients and </w:t>
      </w:r>
      <w:r w:rsidR="002F182B">
        <w:rPr>
          <w:rFonts w:eastAsiaTheme="minorEastAsia" w:cs="Calibri,Bold"/>
          <w:bCs/>
          <w:sz w:val="24"/>
          <w:szCs w:val="24"/>
          <w:lang w:eastAsia="en-GB"/>
        </w:rPr>
        <w:t xml:space="preserve">historical sales information for </w:t>
      </w:r>
      <w:r w:rsidR="00F25D49">
        <w:rPr>
          <w:rFonts w:eastAsiaTheme="minorEastAsia" w:cs="Calibri,Bold"/>
          <w:bCs/>
          <w:sz w:val="24"/>
          <w:szCs w:val="24"/>
          <w:lang w:eastAsia="en-GB"/>
        </w:rPr>
        <w:t>internal use</w:t>
      </w:r>
    </w:p>
    <w:p w14:paraId="54B8EE79" w14:textId="3E5429DF" w:rsidR="00884EF0" w:rsidRDefault="00884EF0" w:rsidP="00FA68D3">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 xml:space="preserve">Preparing </w:t>
      </w:r>
      <w:r w:rsidR="005B01F1">
        <w:rPr>
          <w:rFonts w:eastAsiaTheme="minorEastAsia" w:cs="Calibri,Bold"/>
          <w:bCs/>
          <w:sz w:val="24"/>
          <w:szCs w:val="24"/>
          <w:lang w:eastAsia="en-GB"/>
        </w:rPr>
        <w:t>presentations and creating package ideas for clients</w:t>
      </w:r>
    </w:p>
    <w:p w14:paraId="78A19364" w14:textId="6E04F859" w:rsidR="00597731" w:rsidRPr="00DB5501" w:rsidRDefault="00597731" w:rsidP="00597731">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Becoming an expert in the Lionsgate catalogue</w:t>
      </w:r>
      <w:r w:rsidR="00F25D49">
        <w:rPr>
          <w:rFonts w:eastAsiaTheme="minorEastAsia" w:cs="Calibri,Bold"/>
          <w:bCs/>
          <w:sz w:val="24"/>
          <w:szCs w:val="24"/>
          <w:lang w:eastAsia="en-GB"/>
        </w:rPr>
        <w:t xml:space="preserve"> and keeping up to date with the development of new projects</w:t>
      </w:r>
    </w:p>
    <w:p w14:paraId="3DD72D13" w14:textId="2AAB4D17" w:rsidR="007B5055" w:rsidRDefault="007B5055" w:rsidP="00FA68D3">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 xml:space="preserve">Liaising </w:t>
      </w:r>
      <w:r w:rsidR="00737677">
        <w:rPr>
          <w:rFonts w:eastAsiaTheme="minorEastAsia" w:cs="Calibri,Bold"/>
          <w:bCs/>
          <w:sz w:val="24"/>
          <w:szCs w:val="24"/>
          <w:lang w:eastAsia="en-GB"/>
        </w:rPr>
        <w:t xml:space="preserve">with clients </w:t>
      </w:r>
      <w:r>
        <w:rPr>
          <w:rFonts w:eastAsiaTheme="minorEastAsia" w:cs="Calibri,Bold"/>
          <w:bCs/>
          <w:sz w:val="24"/>
          <w:szCs w:val="24"/>
          <w:lang w:eastAsia="en-GB"/>
        </w:rPr>
        <w:t xml:space="preserve">and enhancing Lionsgate’s relationship with </w:t>
      </w:r>
      <w:r w:rsidR="00EB135B">
        <w:rPr>
          <w:rFonts w:eastAsiaTheme="minorEastAsia" w:cs="Calibri,Bold"/>
          <w:bCs/>
          <w:sz w:val="24"/>
          <w:szCs w:val="24"/>
          <w:lang w:eastAsia="en-GB"/>
        </w:rPr>
        <w:t xml:space="preserve">such </w:t>
      </w:r>
      <w:r>
        <w:rPr>
          <w:rFonts w:eastAsiaTheme="minorEastAsia" w:cs="Calibri,Bold"/>
          <w:bCs/>
          <w:sz w:val="24"/>
          <w:szCs w:val="24"/>
          <w:lang w:eastAsia="en-GB"/>
        </w:rPr>
        <w:t>clients</w:t>
      </w:r>
    </w:p>
    <w:p w14:paraId="49CA654E" w14:textId="4E3E2D51" w:rsidR="00FA68D3" w:rsidRPr="00DB5501" w:rsidRDefault="005B01F1" w:rsidP="00FA68D3">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Using</w:t>
      </w:r>
      <w:r w:rsidR="00FA68D3">
        <w:rPr>
          <w:rFonts w:eastAsiaTheme="minorEastAsia" w:cs="Calibri,Bold"/>
          <w:bCs/>
          <w:sz w:val="24"/>
          <w:szCs w:val="24"/>
          <w:lang w:eastAsia="en-GB"/>
        </w:rPr>
        <w:t xml:space="preserve"> </w:t>
      </w:r>
      <w:r w:rsidR="00884EF0">
        <w:rPr>
          <w:rFonts w:eastAsiaTheme="minorEastAsia" w:cs="Calibri,Bold"/>
          <w:bCs/>
          <w:sz w:val="24"/>
          <w:szCs w:val="24"/>
          <w:lang w:eastAsia="en-GB"/>
        </w:rPr>
        <w:t>the</w:t>
      </w:r>
      <w:r w:rsidR="00FA68D3">
        <w:rPr>
          <w:rFonts w:eastAsiaTheme="minorEastAsia" w:cs="Calibri,Bold"/>
          <w:bCs/>
          <w:sz w:val="24"/>
          <w:szCs w:val="24"/>
          <w:lang w:eastAsia="en-GB"/>
        </w:rPr>
        <w:t xml:space="preserve"> rights management system to check for collisions</w:t>
      </w:r>
      <w:r>
        <w:rPr>
          <w:rFonts w:eastAsiaTheme="minorEastAsia" w:cs="Calibri,Bold"/>
          <w:bCs/>
          <w:sz w:val="24"/>
          <w:szCs w:val="24"/>
          <w:lang w:eastAsia="en-GB"/>
        </w:rPr>
        <w:t xml:space="preserve"> and analyse data</w:t>
      </w:r>
    </w:p>
    <w:p w14:paraId="066D9B7A" w14:textId="0B34BDDB" w:rsidR="00FA68D3" w:rsidRPr="00FA68D3" w:rsidRDefault="00DD3B8F" w:rsidP="00FA68D3">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 xml:space="preserve">Data entry of all </w:t>
      </w:r>
      <w:r w:rsidR="002F182B">
        <w:rPr>
          <w:rFonts w:eastAsiaTheme="minorEastAsia" w:cs="Calibri,Bold"/>
          <w:bCs/>
          <w:sz w:val="24"/>
          <w:szCs w:val="24"/>
          <w:lang w:eastAsia="en-GB"/>
        </w:rPr>
        <w:t xml:space="preserve">deal memos </w:t>
      </w:r>
      <w:r w:rsidR="00FA68D3">
        <w:rPr>
          <w:rFonts w:eastAsiaTheme="minorEastAsia" w:cs="Calibri,Bold"/>
          <w:bCs/>
          <w:sz w:val="24"/>
          <w:szCs w:val="24"/>
          <w:lang w:eastAsia="en-GB"/>
        </w:rPr>
        <w:t xml:space="preserve">into </w:t>
      </w:r>
      <w:r w:rsidR="002F182B">
        <w:rPr>
          <w:rFonts w:eastAsiaTheme="minorEastAsia" w:cs="Calibri,Bold"/>
          <w:bCs/>
          <w:sz w:val="24"/>
          <w:szCs w:val="24"/>
          <w:lang w:eastAsia="en-GB"/>
        </w:rPr>
        <w:t xml:space="preserve">the </w:t>
      </w:r>
      <w:r w:rsidR="00FA68D3">
        <w:rPr>
          <w:rFonts w:eastAsiaTheme="minorEastAsia" w:cs="Calibri,Bold"/>
          <w:bCs/>
          <w:sz w:val="24"/>
          <w:szCs w:val="24"/>
          <w:lang w:eastAsia="en-GB"/>
        </w:rPr>
        <w:t>deal workflow database</w:t>
      </w:r>
    </w:p>
    <w:p w14:paraId="24EC57BD" w14:textId="07BA5A27" w:rsidR="00FA68D3" w:rsidRPr="000447E5" w:rsidRDefault="00FA68D3" w:rsidP="00FA68D3">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Managing the UK output d</w:t>
      </w:r>
      <w:r w:rsidRPr="000447E5">
        <w:rPr>
          <w:rFonts w:eastAsiaTheme="minorEastAsia" w:cs="Calibri,Bold"/>
          <w:bCs/>
          <w:sz w:val="24"/>
          <w:szCs w:val="24"/>
          <w:lang w:eastAsia="en-GB"/>
        </w:rPr>
        <w:t>eal</w:t>
      </w:r>
      <w:r w:rsidR="00EB135B">
        <w:rPr>
          <w:rFonts w:eastAsiaTheme="minorEastAsia" w:cs="Calibri,Bold"/>
          <w:bCs/>
          <w:sz w:val="24"/>
          <w:szCs w:val="24"/>
          <w:lang w:eastAsia="en-GB"/>
        </w:rPr>
        <w:t>s with major SVOD partners</w:t>
      </w:r>
      <w:r w:rsidR="00ED3F22">
        <w:rPr>
          <w:rFonts w:eastAsiaTheme="minorEastAsia" w:cs="Calibri,Bold"/>
          <w:bCs/>
          <w:sz w:val="24"/>
          <w:szCs w:val="24"/>
          <w:lang w:eastAsia="en-GB"/>
        </w:rPr>
        <w:t>:</w:t>
      </w:r>
    </w:p>
    <w:p w14:paraId="05A02EA9" w14:textId="5494F071" w:rsidR="005B01F1" w:rsidRPr="00DB5501" w:rsidRDefault="005B01F1" w:rsidP="00330667">
      <w:pPr>
        <w:pStyle w:val="ListParagraph"/>
        <w:numPr>
          <w:ilvl w:val="1"/>
          <w:numId w:val="11"/>
        </w:numPr>
        <w:spacing w:after="0"/>
        <w:jc w:val="both"/>
        <w:rPr>
          <w:rFonts w:eastAsiaTheme="minorEastAsia" w:cs="Calibri,Bold"/>
          <w:bCs/>
          <w:sz w:val="24"/>
          <w:szCs w:val="24"/>
          <w:lang w:eastAsia="en-GB"/>
        </w:rPr>
      </w:pPr>
      <w:r w:rsidRPr="00DB5501">
        <w:rPr>
          <w:rFonts w:eastAsiaTheme="minorEastAsia" w:cs="Calibri,Bold"/>
          <w:bCs/>
          <w:sz w:val="24"/>
          <w:szCs w:val="24"/>
          <w:lang w:eastAsia="en-GB"/>
        </w:rPr>
        <w:t>Issuing</w:t>
      </w:r>
      <w:r>
        <w:rPr>
          <w:rFonts w:eastAsiaTheme="minorEastAsia" w:cs="Calibri,Bold"/>
          <w:bCs/>
          <w:sz w:val="24"/>
          <w:szCs w:val="24"/>
          <w:lang w:eastAsia="en-GB"/>
        </w:rPr>
        <w:t xml:space="preserve"> and tracking</w:t>
      </w:r>
      <w:r w:rsidRPr="00DB5501">
        <w:rPr>
          <w:rFonts w:eastAsiaTheme="minorEastAsia" w:cs="Calibri,Bold"/>
          <w:bCs/>
          <w:sz w:val="24"/>
          <w:szCs w:val="24"/>
          <w:lang w:eastAsia="en-GB"/>
        </w:rPr>
        <w:t xml:space="preserve"> NOA</w:t>
      </w:r>
      <w:r>
        <w:rPr>
          <w:rFonts w:eastAsiaTheme="minorEastAsia" w:cs="Calibri,Bold"/>
          <w:bCs/>
          <w:sz w:val="24"/>
          <w:szCs w:val="24"/>
          <w:lang w:eastAsia="en-GB"/>
        </w:rPr>
        <w:t>s</w:t>
      </w:r>
      <w:r w:rsidRPr="00DB5501">
        <w:rPr>
          <w:rFonts w:eastAsiaTheme="minorEastAsia" w:cs="Calibri,Bold"/>
          <w:bCs/>
          <w:sz w:val="24"/>
          <w:szCs w:val="24"/>
          <w:lang w:eastAsia="en-GB"/>
        </w:rPr>
        <w:t xml:space="preserve"> </w:t>
      </w:r>
      <w:r w:rsidR="00EB135B">
        <w:rPr>
          <w:rFonts w:eastAsiaTheme="minorEastAsia" w:cs="Calibri,Bold"/>
          <w:bCs/>
          <w:sz w:val="24"/>
          <w:szCs w:val="24"/>
          <w:lang w:eastAsia="en-GB"/>
        </w:rPr>
        <w:t>(notices of availability)</w:t>
      </w:r>
    </w:p>
    <w:p w14:paraId="4CCFAF0D" w14:textId="696E9127" w:rsidR="00F25D49" w:rsidRDefault="00884EF0" w:rsidP="00330667">
      <w:pPr>
        <w:pStyle w:val="ListParagraph"/>
        <w:numPr>
          <w:ilvl w:val="1"/>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Maintaining, updating and t</w:t>
      </w:r>
      <w:r w:rsidR="009300FC">
        <w:rPr>
          <w:rFonts w:eastAsiaTheme="minorEastAsia" w:cs="Calibri,Bold"/>
          <w:bCs/>
          <w:sz w:val="24"/>
          <w:szCs w:val="24"/>
          <w:lang w:eastAsia="en-GB"/>
        </w:rPr>
        <w:t xml:space="preserve">racking 1st </w:t>
      </w:r>
      <w:r w:rsidR="002F182B">
        <w:rPr>
          <w:rFonts w:eastAsiaTheme="minorEastAsia" w:cs="Calibri,Bold"/>
          <w:bCs/>
          <w:sz w:val="24"/>
          <w:szCs w:val="24"/>
          <w:lang w:eastAsia="en-GB"/>
        </w:rPr>
        <w:t>Pay</w:t>
      </w:r>
      <w:r w:rsidR="009300FC">
        <w:rPr>
          <w:rFonts w:eastAsiaTheme="minorEastAsia" w:cs="Calibri,Bold"/>
          <w:bCs/>
          <w:sz w:val="24"/>
          <w:szCs w:val="24"/>
          <w:lang w:eastAsia="en-GB"/>
        </w:rPr>
        <w:t xml:space="preserve">, 2nd </w:t>
      </w:r>
      <w:r w:rsidR="002F182B">
        <w:rPr>
          <w:rFonts w:eastAsiaTheme="minorEastAsia" w:cs="Calibri,Bold"/>
          <w:bCs/>
          <w:sz w:val="24"/>
          <w:szCs w:val="24"/>
          <w:lang w:eastAsia="en-GB"/>
        </w:rPr>
        <w:t>P</w:t>
      </w:r>
      <w:r w:rsidR="002F182B" w:rsidRPr="00DB5501">
        <w:rPr>
          <w:rFonts w:eastAsiaTheme="minorEastAsia" w:cs="Calibri,Bold"/>
          <w:bCs/>
          <w:sz w:val="24"/>
          <w:szCs w:val="24"/>
          <w:lang w:eastAsia="en-GB"/>
        </w:rPr>
        <w:t>ay</w:t>
      </w:r>
      <w:r>
        <w:rPr>
          <w:rFonts w:eastAsiaTheme="minorEastAsia" w:cs="Calibri,Bold"/>
          <w:bCs/>
          <w:sz w:val="24"/>
          <w:szCs w:val="24"/>
          <w:lang w:eastAsia="en-GB"/>
        </w:rPr>
        <w:t xml:space="preserve">, </w:t>
      </w:r>
      <w:r w:rsidR="009300FC">
        <w:rPr>
          <w:rFonts w:eastAsiaTheme="minorEastAsia" w:cs="Calibri,Bold"/>
          <w:bCs/>
          <w:sz w:val="24"/>
          <w:szCs w:val="24"/>
          <w:lang w:eastAsia="en-GB"/>
        </w:rPr>
        <w:t>DTV and c</w:t>
      </w:r>
      <w:r w:rsidR="00FA68D3">
        <w:rPr>
          <w:rFonts w:eastAsiaTheme="minorEastAsia" w:cs="Calibri,Bold"/>
          <w:bCs/>
          <w:sz w:val="24"/>
          <w:szCs w:val="24"/>
          <w:lang w:eastAsia="en-GB"/>
        </w:rPr>
        <w:t>atalogue film s</w:t>
      </w:r>
      <w:r w:rsidR="00FA68D3" w:rsidRPr="00DB5501">
        <w:rPr>
          <w:rFonts w:eastAsiaTheme="minorEastAsia" w:cs="Calibri,Bold"/>
          <w:bCs/>
          <w:sz w:val="24"/>
          <w:szCs w:val="24"/>
          <w:lang w:eastAsia="en-GB"/>
        </w:rPr>
        <w:t>chedules</w:t>
      </w:r>
      <w:r w:rsidR="00F25D49">
        <w:rPr>
          <w:rFonts w:eastAsiaTheme="minorEastAsia" w:cs="Calibri,Bold"/>
          <w:bCs/>
          <w:sz w:val="24"/>
          <w:szCs w:val="24"/>
          <w:lang w:eastAsia="en-GB"/>
        </w:rPr>
        <w:t xml:space="preserve"> and box office amounts</w:t>
      </w:r>
      <w:r w:rsidR="00B0659D">
        <w:rPr>
          <w:rFonts w:eastAsiaTheme="minorEastAsia" w:cs="Calibri,Bold"/>
          <w:bCs/>
          <w:sz w:val="24"/>
          <w:szCs w:val="24"/>
          <w:lang w:eastAsia="en-GB"/>
        </w:rPr>
        <w:t xml:space="preserve"> </w:t>
      </w:r>
    </w:p>
    <w:p w14:paraId="0508A895" w14:textId="7F08CA8F" w:rsidR="00FA68D3" w:rsidRPr="00DB5501" w:rsidRDefault="00F25D49" w:rsidP="00330667">
      <w:pPr>
        <w:pStyle w:val="ListParagraph"/>
        <w:numPr>
          <w:ilvl w:val="1"/>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Researching and s</w:t>
      </w:r>
      <w:r w:rsidR="00B0659D">
        <w:rPr>
          <w:rFonts w:eastAsiaTheme="minorEastAsia" w:cs="Calibri,Bold"/>
          <w:bCs/>
          <w:sz w:val="24"/>
          <w:szCs w:val="24"/>
          <w:lang w:eastAsia="en-GB"/>
        </w:rPr>
        <w:t>etting availability dates</w:t>
      </w:r>
      <w:r>
        <w:rPr>
          <w:rFonts w:eastAsiaTheme="minorEastAsia" w:cs="Calibri,Bold"/>
          <w:bCs/>
          <w:sz w:val="24"/>
          <w:szCs w:val="24"/>
          <w:lang w:eastAsia="en-GB"/>
        </w:rPr>
        <w:t xml:space="preserve"> for the UK output deal</w:t>
      </w:r>
      <w:r w:rsidR="00737677">
        <w:rPr>
          <w:rFonts w:eastAsiaTheme="minorEastAsia" w:cs="Calibri,Bold"/>
          <w:bCs/>
          <w:sz w:val="24"/>
          <w:szCs w:val="24"/>
          <w:lang w:eastAsia="en-GB"/>
        </w:rPr>
        <w:t>(s)</w:t>
      </w:r>
    </w:p>
    <w:p w14:paraId="300C07C6" w14:textId="77777777" w:rsidR="00B0659D" w:rsidRPr="00DB5501" w:rsidRDefault="00B0659D" w:rsidP="00330667">
      <w:pPr>
        <w:pStyle w:val="ListParagraph"/>
        <w:numPr>
          <w:ilvl w:val="1"/>
          <w:numId w:val="11"/>
        </w:numPr>
        <w:spacing w:after="0"/>
        <w:jc w:val="both"/>
        <w:rPr>
          <w:rFonts w:eastAsiaTheme="minorEastAsia" w:cs="Calibri,Bold"/>
          <w:bCs/>
          <w:sz w:val="24"/>
          <w:szCs w:val="24"/>
          <w:lang w:eastAsia="en-GB"/>
        </w:rPr>
      </w:pPr>
      <w:r w:rsidRPr="00DB5501">
        <w:rPr>
          <w:rFonts w:eastAsiaTheme="minorEastAsia" w:cs="Calibri,Bold"/>
          <w:bCs/>
          <w:sz w:val="24"/>
          <w:szCs w:val="24"/>
          <w:lang w:eastAsia="en-GB"/>
        </w:rPr>
        <w:t>Preparing monthly invoicing schedule</w:t>
      </w:r>
    </w:p>
    <w:p w14:paraId="237DE722" w14:textId="564748A2" w:rsidR="00DB5501" w:rsidRPr="000447E5" w:rsidRDefault="00F25D49" w:rsidP="000447E5">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 xml:space="preserve">Working closely with </w:t>
      </w:r>
      <w:r w:rsidR="00ED3F22">
        <w:rPr>
          <w:rFonts w:eastAsiaTheme="minorEastAsia" w:cs="Calibri,Bold"/>
          <w:bCs/>
          <w:sz w:val="24"/>
          <w:szCs w:val="24"/>
          <w:lang w:eastAsia="en-GB"/>
        </w:rPr>
        <w:t xml:space="preserve">the business and legal </w:t>
      </w:r>
      <w:r w:rsidR="007B5055">
        <w:rPr>
          <w:rFonts w:eastAsiaTheme="minorEastAsia" w:cs="Calibri,Bold"/>
          <w:bCs/>
          <w:sz w:val="24"/>
          <w:szCs w:val="24"/>
          <w:lang w:eastAsia="en-GB"/>
        </w:rPr>
        <w:t>a</w:t>
      </w:r>
      <w:r w:rsidR="00DB5501" w:rsidRPr="000447E5">
        <w:rPr>
          <w:rFonts w:eastAsiaTheme="minorEastAsia" w:cs="Calibri,Bold"/>
          <w:bCs/>
          <w:sz w:val="24"/>
          <w:szCs w:val="24"/>
          <w:lang w:eastAsia="en-GB"/>
        </w:rPr>
        <w:t xml:space="preserve">ffairs </w:t>
      </w:r>
      <w:r w:rsidR="007B5055">
        <w:rPr>
          <w:rFonts w:eastAsiaTheme="minorEastAsia" w:cs="Calibri,Bold"/>
          <w:bCs/>
          <w:sz w:val="24"/>
          <w:szCs w:val="24"/>
          <w:lang w:eastAsia="en-GB"/>
        </w:rPr>
        <w:t>and finance team</w:t>
      </w:r>
      <w:r w:rsidR="00ED3F22">
        <w:rPr>
          <w:rFonts w:eastAsiaTheme="minorEastAsia" w:cs="Calibri,Bold"/>
          <w:bCs/>
          <w:sz w:val="24"/>
          <w:szCs w:val="24"/>
          <w:lang w:eastAsia="en-GB"/>
        </w:rPr>
        <w:t>s</w:t>
      </w:r>
    </w:p>
    <w:p w14:paraId="7863171E" w14:textId="167FC70D" w:rsidR="00B0659D" w:rsidRPr="00DB5501" w:rsidRDefault="00B0659D" w:rsidP="00B0659D">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 xml:space="preserve">Assisting with forecasting and </w:t>
      </w:r>
      <w:r w:rsidR="00EB135B">
        <w:rPr>
          <w:rFonts w:eastAsiaTheme="minorEastAsia" w:cs="Calibri,Bold"/>
          <w:bCs/>
          <w:sz w:val="24"/>
          <w:szCs w:val="24"/>
          <w:lang w:eastAsia="en-GB"/>
        </w:rPr>
        <w:t xml:space="preserve">maintenance of </w:t>
      </w:r>
      <w:r w:rsidRPr="00DB5501">
        <w:rPr>
          <w:rFonts w:eastAsiaTheme="minorEastAsia" w:cs="Calibri,Bold"/>
          <w:bCs/>
          <w:sz w:val="24"/>
          <w:szCs w:val="24"/>
          <w:lang w:eastAsia="en-GB"/>
        </w:rPr>
        <w:t>budgets</w:t>
      </w:r>
    </w:p>
    <w:p w14:paraId="6E96CC57" w14:textId="0CBFA710" w:rsidR="00DB5501" w:rsidRPr="00DB5501" w:rsidRDefault="00DB5501" w:rsidP="000447E5">
      <w:pPr>
        <w:pStyle w:val="ListParagraph"/>
        <w:numPr>
          <w:ilvl w:val="0"/>
          <w:numId w:val="11"/>
        </w:numPr>
        <w:spacing w:after="0"/>
        <w:jc w:val="both"/>
        <w:rPr>
          <w:rFonts w:eastAsiaTheme="minorEastAsia" w:cs="Calibri,Bold"/>
          <w:bCs/>
          <w:sz w:val="24"/>
          <w:szCs w:val="24"/>
          <w:lang w:eastAsia="en-GB"/>
        </w:rPr>
      </w:pPr>
      <w:r w:rsidRPr="00DB5501">
        <w:rPr>
          <w:rFonts w:eastAsiaTheme="minorEastAsia" w:cs="Calibri,Bold"/>
          <w:bCs/>
          <w:sz w:val="24"/>
          <w:szCs w:val="24"/>
          <w:lang w:eastAsia="en-GB"/>
        </w:rPr>
        <w:t>Administration of files</w:t>
      </w:r>
      <w:r w:rsidR="00FA68D3">
        <w:rPr>
          <w:rFonts w:eastAsiaTheme="minorEastAsia" w:cs="Calibri,Bold"/>
          <w:bCs/>
          <w:sz w:val="24"/>
          <w:szCs w:val="24"/>
          <w:lang w:eastAsia="en-GB"/>
        </w:rPr>
        <w:t xml:space="preserve"> and record keeping</w:t>
      </w:r>
    </w:p>
    <w:p w14:paraId="37EE39C2" w14:textId="132141D8" w:rsidR="00DB5501" w:rsidRDefault="00DB5501" w:rsidP="000447E5">
      <w:pPr>
        <w:pStyle w:val="ListParagraph"/>
        <w:numPr>
          <w:ilvl w:val="0"/>
          <w:numId w:val="11"/>
        </w:numPr>
        <w:spacing w:after="0"/>
        <w:jc w:val="both"/>
        <w:rPr>
          <w:rFonts w:eastAsiaTheme="minorEastAsia" w:cs="Calibri,Bold"/>
          <w:bCs/>
          <w:sz w:val="24"/>
          <w:szCs w:val="24"/>
          <w:lang w:eastAsia="en-GB"/>
        </w:rPr>
      </w:pPr>
      <w:r w:rsidRPr="0089587A">
        <w:rPr>
          <w:rFonts w:eastAsiaTheme="minorEastAsia" w:cs="Calibri,Bold"/>
          <w:bCs/>
          <w:sz w:val="24"/>
          <w:szCs w:val="24"/>
          <w:lang w:eastAsia="en-GB"/>
        </w:rPr>
        <w:t>Mana</w:t>
      </w:r>
      <w:r w:rsidR="00FA68D3">
        <w:rPr>
          <w:rFonts w:eastAsiaTheme="minorEastAsia" w:cs="Calibri,Bold"/>
          <w:bCs/>
          <w:sz w:val="24"/>
          <w:szCs w:val="24"/>
          <w:lang w:eastAsia="en-GB"/>
        </w:rPr>
        <w:t xml:space="preserve">ging post-sales administration and acting as a </w:t>
      </w:r>
      <w:r w:rsidRPr="0089587A">
        <w:rPr>
          <w:rFonts w:eastAsiaTheme="minorEastAsia" w:cs="Calibri,Bold"/>
          <w:bCs/>
          <w:sz w:val="24"/>
          <w:szCs w:val="24"/>
          <w:lang w:eastAsia="en-GB"/>
        </w:rPr>
        <w:t xml:space="preserve">contact point for all </w:t>
      </w:r>
      <w:r w:rsidR="00FA68D3" w:rsidRPr="0089587A">
        <w:rPr>
          <w:rFonts w:eastAsiaTheme="minorEastAsia" w:cs="Calibri,Bold"/>
          <w:bCs/>
          <w:sz w:val="24"/>
          <w:szCs w:val="24"/>
          <w:lang w:eastAsia="en-GB"/>
        </w:rPr>
        <w:t xml:space="preserve">external and internal </w:t>
      </w:r>
      <w:r w:rsidRPr="0089587A">
        <w:rPr>
          <w:rFonts w:eastAsiaTheme="minorEastAsia" w:cs="Calibri,Bold"/>
          <w:bCs/>
          <w:sz w:val="24"/>
          <w:szCs w:val="24"/>
          <w:lang w:eastAsia="en-GB"/>
        </w:rPr>
        <w:t>enquiries</w:t>
      </w:r>
      <w:r w:rsidR="00ED3F22">
        <w:rPr>
          <w:rFonts w:eastAsiaTheme="minorEastAsia" w:cs="Calibri,Bold"/>
          <w:bCs/>
          <w:sz w:val="24"/>
          <w:szCs w:val="24"/>
          <w:lang w:eastAsia="en-GB"/>
        </w:rPr>
        <w:t>:</w:t>
      </w:r>
      <w:bookmarkStart w:id="0" w:name="_GoBack"/>
      <w:bookmarkEnd w:id="0"/>
      <w:r w:rsidRPr="0089587A">
        <w:rPr>
          <w:rFonts w:eastAsiaTheme="minorEastAsia" w:cs="Calibri,Bold"/>
          <w:bCs/>
          <w:sz w:val="24"/>
          <w:szCs w:val="24"/>
          <w:lang w:eastAsia="en-GB"/>
        </w:rPr>
        <w:t xml:space="preserve"> </w:t>
      </w:r>
    </w:p>
    <w:p w14:paraId="3CBBBC92" w14:textId="4CBB528D" w:rsidR="00A341A6" w:rsidRPr="00330667" w:rsidRDefault="00A341A6" w:rsidP="00330667">
      <w:pPr>
        <w:pStyle w:val="ListParagraph"/>
        <w:numPr>
          <w:ilvl w:val="1"/>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lastRenderedPageBreak/>
        <w:t>Researching and keeping up to date with current industry/channel news and trends</w:t>
      </w:r>
    </w:p>
    <w:p w14:paraId="492AA357" w14:textId="27570FD0" w:rsidR="00DB5501" w:rsidRPr="0089587A" w:rsidRDefault="00F25D49" w:rsidP="000447E5">
      <w:pPr>
        <w:pStyle w:val="ListParagraph"/>
        <w:numPr>
          <w:ilvl w:val="0"/>
          <w:numId w:val="11"/>
        </w:numPr>
        <w:spacing w:after="0"/>
        <w:jc w:val="both"/>
        <w:rPr>
          <w:rFonts w:eastAsiaTheme="minorEastAsia" w:cs="Calibri,Bold"/>
          <w:bCs/>
          <w:sz w:val="24"/>
          <w:szCs w:val="24"/>
          <w:lang w:eastAsia="en-GB"/>
        </w:rPr>
      </w:pPr>
      <w:r>
        <w:rPr>
          <w:rFonts w:eastAsiaTheme="minorEastAsia" w:cs="Calibri,Bold"/>
          <w:bCs/>
          <w:sz w:val="24"/>
          <w:szCs w:val="24"/>
          <w:lang w:eastAsia="en-GB"/>
        </w:rPr>
        <w:t>Managing ad-</w:t>
      </w:r>
      <w:r w:rsidR="00FA68D3">
        <w:rPr>
          <w:rFonts w:eastAsiaTheme="minorEastAsia" w:cs="Calibri,Bold"/>
          <w:bCs/>
          <w:sz w:val="24"/>
          <w:szCs w:val="24"/>
          <w:lang w:eastAsia="en-GB"/>
        </w:rPr>
        <w:t>hoc projects</w:t>
      </w:r>
      <w:r w:rsidR="00DB5501" w:rsidRPr="0089587A">
        <w:rPr>
          <w:rFonts w:eastAsiaTheme="minorEastAsia" w:cs="Calibri,Bold"/>
          <w:bCs/>
          <w:sz w:val="24"/>
          <w:szCs w:val="24"/>
          <w:lang w:eastAsia="en-GB"/>
        </w:rPr>
        <w:t xml:space="preserve"> including analysis, t</w:t>
      </w:r>
      <w:r w:rsidR="00FA68D3">
        <w:rPr>
          <w:rFonts w:eastAsiaTheme="minorEastAsia" w:cs="Calibri,Bold"/>
          <w:bCs/>
          <w:sz w:val="24"/>
          <w:szCs w:val="24"/>
          <w:lang w:eastAsia="en-GB"/>
        </w:rPr>
        <w:t xml:space="preserve">racking performance of series and </w:t>
      </w:r>
      <w:r w:rsidR="00DB5501" w:rsidRPr="0089587A">
        <w:rPr>
          <w:rFonts w:eastAsiaTheme="minorEastAsia" w:cs="Calibri,Bold"/>
          <w:bCs/>
          <w:sz w:val="24"/>
          <w:szCs w:val="24"/>
          <w:lang w:eastAsia="en-GB"/>
        </w:rPr>
        <w:t>film</w:t>
      </w:r>
      <w:r w:rsidR="00FA68D3">
        <w:rPr>
          <w:rFonts w:eastAsiaTheme="minorEastAsia" w:cs="Calibri,Bold"/>
          <w:bCs/>
          <w:sz w:val="24"/>
          <w:szCs w:val="24"/>
          <w:lang w:eastAsia="en-GB"/>
        </w:rPr>
        <w:t>s, and market research</w:t>
      </w:r>
    </w:p>
    <w:p w14:paraId="03C90E9C" w14:textId="77777777" w:rsidR="00DB5501" w:rsidRDefault="00DB5501" w:rsidP="0089587A">
      <w:pPr>
        <w:spacing w:after="0"/>
        <w:jc w:val="both"/>
        <w:rPr>
          <w:rFonts w:eastAsiaTheme="minorEastAsia" w:cs="Calibri,Bold"/>
          <w:bCs/>
          <w:sz w:val="24"/>
          <w:szCs w:val="24"/>
          <w:lang w:eastAsia="en-GB"/>
        </w:rPr>
      </w:pPr>
    </w:p>
    <w:p w14:paraId="53422D85" w14:textId="77777777" w:rsidR="00DB5501" w:rsidRPr="00DB5501" w:rsidRDefault="00DB5501" w:rsidP="0089587A">
      <w:pPr>
        <w:tabs>
          <w:tab w:val="left" w:pos="2355"/>
        </w:tabs>
        <w:jc w:val="both"/>
        <w:rPr>
          <w:rFonts w:eastAsiaTheme="minorEastAsia" w:cs="Calibri,Bold"/>
          <w:b/>
          <w:bCs/>
          <w:sz w:val="24"/>
          <w:szCs w:val="24"/>
          <w:u w:val="single"/>
          <w:lang w:eastAsia="en-GB"/>
        </w:rPr>
      </w:pPr>
      <w:r>
        <w:rPr>
          <w:rFonts w:eastAsiaTheme="minorEastAsia" w:cs="Calibri,Bold"/>
          <w:b/>
          <w:bCs/>
          <w:sz w:val="24"/>
          <w:szCs w:val="24"/>
          <w:u w:val="single"/>
          <w:lang w:eastAsia="en-GB"/>
        </w:rPr>
        <w:t>The Ideal Candidate</w:t>
      </w:r>
    </w:p>
    <w:p w14:paraId="2D12B4B9" w14:textId="14C5F23A" w:rsidR="00245BA9" w:rsidRP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Ability to demonstrate experience in TV sales, including demonstrable evidence of sound sales techniques and excellent results</w:t>
      </w:r>
      <w:r w:rsidRPr="00245BA9">
        <w:rPr>
          <w:rFonts w:eastAsiaTheme="minorEastAsia" w:cs="Calibri,Bold"/>
          <w:bCs/>
          <w:sz w:val="24"/>
          <w:szCs w:val="24"/>
          <w:lang w:eastAsia="en-GB"/>
        </w:rPr>
        <w:t>, preferably within the UK</w:t>
      </w:r>
    </w:p>
    <w:p w14:paraId="4121D778" w14:textId="509D349B" w:rsidR="00DB5501" w:rsidRDefault="00DB5501" w:rsidP="000447E5">
      <w:pPr>
        <w:pStyle w:val="ListParagraph"/>
        <w:numPr>
          <w:ilvl w:val="0"/>
          <w:numId w:val="11"/>
        </w:numPr>
        <w:spacing w:after="0"/>
        <w:jc w:val="both"/>
        <w:rPr>
          <w:rFonts w:eastAsiaTheme="minorEastAsia" w:cs="Calibri,Bold"/>
          <w:bCs/>
          <w:sz w:val="24"/>
          <w:szCs w:val="24"/>
          <w:lang w:eastAsia="en-GB"/>
        </w:rPr>
      </w:pPr>
      <w:r w:rsidRPr="00DB5501">
        <w:rPr>
          <w:rFonts w:eastAsiaTheme="minorEastAsia" w:cs="Calibri,Bold"/>
          <w:bCs/>
          <w:sz w:val="24"/>
          <w:szCs w:val="24"/>
          <w:lang w:eastAsia="en-GB"/>
        </w:rPr>
        <w:t>Be familiar with programming sales and rights management</w:t>
      </w:r>
    </w:p>
    <w:p w14:paraId="4A9BBDFF" w14:textId="6CE0484D" w:rsid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An understanding of film windowing is desirable</w:t>
      </w:r>
    </w:p>
    <w:p w14:paraId="45E2B2CA" w14:textId="3BA0C823" w:rsidR="00245BA9" w:rsidRP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 xml:space="preserve">Comprehensive knowledge of the broadcasting environment </w:t>
      </w:r>
    </w:p>
    <w:p w14:paraId="297D63C6" w14:textId="77777777" w:rsidR="00245BA9" w:rsidRP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 xml:space="preserve">Demonstrate strong planning, organizational, time management skills required; </w:t>
      </w:r>
      <w:proofErr w:type="gramStart"/>
      <w:r w:rsidRPr="00245BA9">
        <w:rPr>
          <w:rFonts w:eastAsiaTheme="minorEastAsia" w:cs="Calibri,Bold"/>
          <w:bCs/>
          <w:sz w:val="24"/>
          <w:szCs w:val="24"/>
          <w:lang w:eastAsia="en-GB"/>
        </w:rPr>
        <w:t>in order to</w:t>
      </w:r>
      <w:proofErr w:type="gramEnd"/>
      <w:r w:rsidRPr="00245BA9">
        <w:rPr>
          <w:rFonts w:eastAsiaTheme="minorEastAsia" w:cs="Calibri,Bold"/>
          <w:bCs/>
          <w:sz w:val="24"/>
          <w:szCs w:val="24"/>
          <w:lang w:eastAsia="en-GB"/>
        </w:rPr>
        <w:t xml:space="preserve"> manage multiple tasks and meet deadlines</w:t>
      </w:r>
    </w:p>
    <w:p w14:paraId="494F40FC" w14:textId="777F1457" w:rsid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Highly self-motivated and driven to exceed targets</w:t>
      </w:r>
    </w:p>
    <w:p w14:paraId="18162E54" w14:textId="77777777" w:rsidR="00245BA9" w:rsidRP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Collaborative, influential approach to problem solving</w:t>
      </w:r>
    </w:p>
    <w:p w14:paraId="4F8584D0" w14:textId="18E23691" w:rsid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Numerate and able to provide clear financial reports</w:t>
      </w:r>
      <w:r>
        <w:rPr>
          <w:rFonts w:eastAsiaTheme="minorEastAsia" w:cs="Calibri,Bold"/>
          <w:bCs/>
          <w:sz w:val="24"/>
          <w:szCs w:val="24"/>
          <w:lang w:eastAsia="en-GB"/>
        </w:rPr>
        <w:t xml:space="preserve">, good </w:t>
      </w:r>
      <w:r w:rsidRPr="00245BA9">
        <w:rPr>
          <w:rFonts w:eastAsiaTheme="minorEastAsia" w:cs="Calibri,Bold"/>
          <w:bCs/>
          <w:sz w:val="24"/>
          <w:szCs w:val="24"/>
          <w:lang w:eastAsia="en-GB"/>
        </w:rPr>
        <w:t xml:space="preserve">knowledge of Excel </w:t>
      </w:r>
      <w:r>
        <w:rPr>
          <w:rFonts w:eastAsiaTheme="minorEastAsia" w:cs="Calibri,Bold"/>
          <w:bCs/>
          <w:sz w:val="24"/>
          <w:szCs w:val="24"/>
          <w:lang w:eastAsia="en-GB"/>
        </w:rPr>
        <w:t>is essential</w:t>
      </w:r>
    </w:p>
    <w:p w14:paraId="5044EFA9" w14:textId="77777777" w:rsidR="00245BA9" w:rsidRP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Strong presentation skills and direct negotiation skills</w:t>
      </w:r>
    </w:p>
    <w:p w14:paraId="31BF5FD8" w14:textId="77777777" w:rsidR="00330667" w:rsidRPr="00330667" w:rsidRDefault="00330667" w:rsidP="00330667">
      <w:pPr>
        <w:pStyle w:val="ListParagraph"/>
        <w:numPr>
          <w:ilvl w:val="0"/>
          <w:numId w:val="11"/>
        </w:numPr>
        <w:spacing w:after="0"/>
        <w:jc w:val="both"/>
        <w:rPr>
          <w:rFonts w:eastAsiaTheme="minorEastAsia" w:cs="Calibri,Bold"/>
          <w:bCs/>
          <w:sz w:val="24"/>
          <w:szCs w:val="24"/>
          <w:lang w:eastAsia="en-GB"/>
        </w:rPr>
      </w:pPr>
      <w:r w:rsidRPr="00330667">
        <w:rPr>
          <w:rFonts w:eastAsiaTheme="minorEastAsia" w:cs="Calibri,Bold"/>
          <w:bCs/>
          <w:sz w:val="24"/>
          <w:szCs w:val="24"/>
          <w:lang w:eastAsia="en-GB"/>
        </w:rPr>
        <w:t>Excellent verbal and written communication skills</w:t>
      </w:r>
    </w:p>
    <w:p w14:paraId="146D2940" w14:textId="77777777" w:rsidR="00245BA9" w:rsidRPr="00245BA9" w:rsidRDefault="00245BA9" w:rsidP="00245BA9">
      <w:pPr>
        <w:pStyle w:val="ListParagraph"/>
        <w:numPr>
          <w:ilvl w:val="0"/>
          <w:numId w:val="11"/>
        </w:numPr>
        <w:rPr>
          <w:rFonts w:eastAsiaTheme="minorEastAsia" w:cs="Calibri,Bold"/>
          <w:bCs/>
          <w:sz w:val="24"/>
          <w:szCs w:val="24"/>
          <w:lang w:eastAsia="en-GB"/>
        </w:rPr>
      </w:pPr>
      <w:r w:rsidRPr="00245BA9">
        <w:rPr>
          <w:rFonts w:eastAsiaTheme="minorEastAsia" w:cs="Calibri,Bold"/>
          <w:bCs/>
          <w:sz w:val="24"/>
          <w:szCs w:val="24"/>
          <w:lang w:eastAsia="en-GB"/>
        </w:rPr>
        <w:t>Ideally be educated at degree level</w:t>
      </w:r>
    </w:p>
    <w:p w14:paraId="784A7BE8" w14:textId="77777777" w:rsidR="00245BA9" w:rsidRPr="00330667" w:rsidRDefault="00245BA9" w:rsidP="00245BA9">
      <w:pPr>
        <w:pStyle w:val="ListParagraph"/>
        <w:spacing w:after="0"/>
        <w:jc w:val="both"/>
        <w:rPr>
          <w:rFonts w:eastAsiaTheme="minorEastAsia" w:cs="Calibri,Bold"/>
          <w:bCs/>
          <w:sz w:val="24"/>
          <w:szCs w:val="24"/>
          <w:lang w:eastAsia="en-GB"/>
        </w:rPr>
      </w:pPr>
    </w:p>
    <w:p w14:paraId="58CF0AF6" w14:textId="77777777" w:rsidR="00330667" w:rsidRPr="00330667" w:rsidRDefault="00330667" w:rsidP="00330667">
      <w:pPr>
        <w:shd w:val="clear" w:color="auto" w:fill="FFFFFF"/>
        <w:spacing w:after="0" w:line="255" w:lineRule="atLeast"/>
        <w:textAlignment w:val="baseline"/>
        <w:rPr>
          <w:rFonts w:eastAsia="Times New Roman" w:cs="Times New Roman"/>
          <w:b/>
          <w:bCs/>
          <w:sz w:val="24"/>
          <w:szCs w:val="24"/>
          <w:lang w:eastAsia="en-GB"/>
        </w:rPr>
      </w:pPr>
      <w:r w:rsidRPr="00330667">
        <w:rPr>
          <w:rFonts w:eastAsia="Times New Roman" w:cs="Times New Roman"/>
          <w:b/>
          <w:bCs/>
          <w:sz w:val="24"/>
          <w:szCs w:val="24"/>
          <w:lang w:eastAsia="en-GB"/>
        </w:rPr>
        <w:t xml:space="preserve">Successful candidates must be able to demonstrate the Lionsgate values: </w:t>
      </w:r>
    </w:p>
    <w:p w14:paraId="19E469EB" w14:textId="77777777" w:rsidR="00330667" w:rsidRPr="00330667" w:rsidRDefault="00330667" w:rsidP="00330667">
      <w:pPr>
        <w:shd w:val="clear" w:color="auto" w:fill="FFFFFF"/>
        <w:spacing w:after="0" w:line="255" w:lineRule="atLeast"/>
        <w:textAlignment w:val="baseline"/>
        <w:rPr>
          <w:rFonts w:eastAsia="Times New Roman" w:cs="Times New Roman"/>
          <w:b/>
          <w:bCs/>
          <w:sz w:val="24"/>
          <w:szCs w:val="24"/>
          <w:lang w:eastAsia="en-GB"/>
        </w:rPr>
      </w:pPr>
    </w:p>
    <w:p w14:paraId="6AC01B15" w14:textId="77777777" w:rsidR="00330667" w:rsidRPr="00330667" w:rsidRDefault="00330667" w:rsidP="00330667">
      <w:pPr>
        <w:numPr>
          <w:ilvl w:val="0"/>
          <w:numId w:val="14"/>
        </w:numPr>
        <w:autoSpaceDE w:val="0"/>
        <w:autoSpaceDN w:val="0"/>
        <w:spacing w:after="0" w:line="240" w:lineRule="auto"/>
        <w:jc w:val="both"/>
        <w:rPr>
          <w:rFonts w:cs="Calibri"/>
          <w:color w:val="000000"/>
          <w:sz w:val="24"/>
          <w:szCs w:val="24"/>
        </w:rPr>
      </w:pPr>
      <w:r w:rsidRPr="00330667">
        <w:rPr>
          <w:rFonts w:cs="Calibri"/>
          <w:b/>
          <w:color w:val="000000"/>
          <w:sz w:val="24"/>
          <w:szCs w:val="24"/>
        </w:rPr>
        <w:t>Collaborative</w:t>
      </w:r>
      <w:r w:rsidRPr="00330667">
        <w:rPr>
          <w:rFonts w:cs="Calibri"/>
          <w:color w:val="000000"/>
          <w:sz w:val="24"/>
          <w:szCs w:val="24"/>
        </w:rPr>
        <w:t xml:space="preserve"> - a great team player who works well alongside all stakeholders </w:t>
      </w:r>
    </w:p>
    <w:p w14:paraId="66DBF61A" w14:textId="77777777" w:rsidR="00330667" w:rsidRPr="00330667" w:rsidRDefault="00330667" w:rsidP="00330667">
      <w:pPr>
        <w:numPr>
          <w:ilvl w:val="0"/>
          <w:numId w:val="13"/>
        </w:numPr>
        <w:autoSpaceDE w:val="0"/>
        <w:autoSpaceDN w:val="0"/>
        <w:spacing w:after="18" w:line="240" w:lineRule="auto"/>
        <w:jc w:val="both"/>
        <w:rPr>
          <w:rFonts w:cs="Calibri"/>
          <w:color w:val="000000"/>
          <w:sz w:val="24"/>
          <w:szCs w:val="24"/>
        </w:rPr>
      </w:pPr>
      <w:r w:rsidRPr="00330667">
        <w:rPr>
          <w:rFonts w:cs="Calibri"/>
          <w:b/>
          <w:color w:val="000000"/>
          <w:sz w:val="24"/>
          <w:szCs w:val="24"/>
        </w:rPr>
        <w:t>Passionate</w:t>
      </w:r>
      <w:r w:rsidRPr="00330667">
        <w:rPr>
          <w:rFonts w:cs="Calibri"/>
          <w:color w:val="000000"/>
          <w:sz w:val="24"/>
          <w:szCs w:val="24"/>
        </w:rPr>
        <w:t xml:space="preserve"> - an ability to enrol, involve and motivate others with your ideas and plans </w:t>
      </w:r>
    </w:p>
    <w:p w14:paraId="1F7D3EDB" w14:textId="77777777" w:rsidR="00330667" w:rsidRPr="00330667" w:rsidRDefault="00330667" w:rsidP="00330667">
      <w:pPr>
        <w:numPr>
          <w:ilvl w:val="0"/>
          <w:numId w:val="13"/>
        </w:numPr>
        <w:autoSpaceDE w:val="0"/>
        <w:autoSpaceDN w:val="0"/>
        <w:spacing w:after="18" w:line="240" w:lineRule="auto"/>
        <w:jc w:val="both"/>
        <w:rPr>
          <w:rFonts w:cs="Calibri"/>
          <w:color w:val="000000"/>
          <w:sz w:val="24"/>
          <w:szCs w:val="24"/>
        </w:rPr>
      </w:pPr>
      <w:r w:rsidRPr="00330667">
        <w:rPr>
          <w:rFonts w:cs="Calibri"/>
          <w:b/>
          <w:color w:val="000000"/>
          <w:sz w:val="24"/>
          <w:szCs w:val="24"/>
        </w:rPr>
        <w:t>Innovative</w:t>
      </w:r>
      <w:r w:rsidRPr="00330667">
        <w:rPr>
          <w:rFonts w:cs="Calibri"/>
          <w:color w:val="000000"/>
          <w:sz w:val="24"/>
          <w:szCs w:val="24"/>
        </w:rPr>
        <w:t xml:space="preserve"> – a creative flair, with the ability to think differently and offer new solutions and ideas</w:t>
      </w:r>
    </w:p>
    <w:p w14:paraId="22E11141" w14:textId="77777777" w:rsidR="00330667" w:rsidRPr="00330667" w:rsidRDefault="00330667" w:rsidP="00330667">
      <w:pPr>
        <w:numPr>
          <w:ilvl w:val="0"/>
          <w:numId w:val="13"/>
        </w:numPr>
        <w:autoSpaceDE w:val="0"/>
        <w:autoSpaceDN w:val="0"/>
        <w:spacing w:after="18" w:line="240" w:lineRule="auto"/>
        <w:jc w:val="both"/>
        <w:rPr>
          <w:rFonts w:cs="Calibri"/>
          <w:color w:val="000000"/>
          <w:sz w:val="24"/>
          <w:szCs w:val="24"/>
        </w:rPr>
      </w:pPr>
      <w:r w:rsidRPr="00330667">
        <w:rPr>
          <w:rFonts w:cs="Calibri"/>
          <w:b/>
          <w:color w:val="000000"/>
          <w:sz w:val="24"/>
          <w:szCs w:val="24"/>
        </w:rPr>
        <w:t>Inspiring</w:t>
      </w:r>
      <w:r w:rsidRPr="00330667">
        <w:rPr>
          <w:rFonts w:cs="Calibri"/>
          <w:color w:val="000000"/>
          <w:sz w:val="24"/>
          <w:szCs w:val="24"/>
        </w:rPr>
        <w:t xml:space="preserve"> – demonstrate drive, tenacity and commitment to the job in hand </w:t>
      </w:r>
    </w:p>
    <w:p w14:paraId="2F5FBF35" w14:textId="77777777" w:rsidR="00330667" w:rsidRPr="00330667" w:rsidRDefault="00330667" w:rsidP="00330667">
      <w:pPr>
        <w:numPr>
          <w:ilvl w:val="0"/>
          <w:numId w:val="13"/>
        </w:numPr>
        <w:shd w:val="clear" w:color="auto" w:fill="FFFFFF"/>
        <w:autoSpaceDE w:val="0"/>
        <w:autoSpaceDN w:val="0"/>
        <w:spacing w:after="0" w:line="300" w:lineRule="atLeast"/>
        <w:jc w:val="both"/>
        <w:textAlignment w:val="baseline"/>
        <w:outlineLvl w:val="1"/>
        <w:rPr>
          <w:rFonts w:eastAsia="Times New Roman" w:cs="Times New Roman"/>
          <w:color w:val="000000"/>
          <w:sz w:val="24"/>
          <w:szCs w:val="24"/>
        </w:rPr>
      </w:pPr>
      <w:r w:rsidRPr="00330667">
        <w:rPr>
          <w:rFonts w:cs="Calibri"/>
          <w:b/>
          <w:color w:val="000000"/>
          <w:sz w:val="24"/>
          <w:szCs w:val="24"/>
        </w:rPr>
        <w:t>Integrity</w:t>
      </w:r>
      <w:r w:rsidRPr="00330667">
        <w:rPr>
          <w:rFonts w:cs="Calibri"/>
          <w:color w:val="000000"/>
          <w:sz w:val="24"/>
          <w:szCs w:val="24"/>
        </w:rPr>
        <w:t xml:space="preserve"> – remaining true to the company’s values and always acting with positive intent </w:t>
      </w:r>
    </w:p>
    <w:p w14:paraId="073730DE" w14:textId="77777777" w:rsidR="00330667" w:rsidRPr="00330667" w:rsidRDefault="00330667" w:rsidP="00330667">
      <w:pPr>
        <w:jc w:val="both"/>
        <w:rPr>
          <w:sz w:val="24"/>
          <w:szCs w:val="24"/>
        </w:rPr>
      </w:pPr>
    </w:p>
    <w:p w14:paraId="6B5A7B9A" w14:textId="77777777" w:rsidR="00330667" w:rsidRPr="00330667" w:rsidRDefault="00330667" w:rsidP="00330667">
      <w:pPr>
        <w:jc w:val="center"/>
        <w:rPr>
          <w:i/>
          <w:sz w:val="24"/>
          <w:szCs w:val="24"/>
        </w:rPr>
      </w:pPr>
      <w:r w:rsidRPr="00330667">
        <w:rPr>
          <w:i/>
          <w:sz w:val="24"/>
          <w:szCs w:val="24"/>
        </w:rPr>
        <w:t>Please include a covering letter in your application, together with your salary expectations.</w:t>
      </w:r>
    </w:p>
    <w:p w14:paraId="27C1BB3A" w14:textId="77777777" w:rsidR="00DB5501" w:rsidRPr="007F1946" w:rsidRDefault="00DB5501" w:rsidP="0089587A">
      <w:pPr>
        <w:jc w:val="both"/>
        <w:rPr>
          <w:rFonts w:eastAsiaTheme="minorEastAsia" w:cs="Calibri,Bold"/>
          <w:bCs/>
          <w:sz w:val="24"/>
          <w:szCs w:val="24"/>
          <w:lang w:eastAsia="en-GB"/>
        </w:rPr>
      </w:pPr>
    </w:p>
    <w:sectPr w:rsidR="00DB5501" w:rsidRPr="007F19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396B" w14:textId="77777777" w:rsidR="00296685" w:rsidRDefault="00296685" w:rsidP="00A17EC6">
      <w:pPr>
        <w:spacing w:after="0" w:line="240" w:lineRule="auto"/>
      </w:pPr>
      <w:r>
        <w:separator/>
      </w:r>
    </w:p>
  </w:endnote>
  <w:endnote w:type="continuationSeparator" w:id="0">
    <w:p w14:paraId="3CFEAE64" w14:textId="77777777" w:rsidR="00296685" w:rsidRDefault="00296685" w:rsidP="00A1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1072" w14:textId="77777777" w:rsidR="00296685" w:rsidRDefault="00296685" w:rsidP="00A17EC6">
      <w:pPr>
        <w:spacing w:after="0" w:line="240" w:lineRule="auto"/>
      </w:pPr>
      <w:r>
        <w:separator/>
      </w:r>
    </w:p>
  </w:footnote>
  <w:footnote w:type="continuationSeparator" w:id="0">
    <w:p w14:paraId="042B21FE" w14:textId="77777777" w:rsidR="00296685" w:rsidRDefault="00296685" w:rsidP="00A1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BCFC" w14:textId="77777777" w:rsidR="00A17EC6" w:rsidRDefault="00A17EC6">
    <w:pPr>
      <w:pStyle w:val="Header"/>
    </w:pPr>
    <w:r>
      <w:rPr>
        <w:noProof/>
        <w:lang w:eastAsia="en-GB"/>
      </w:rPr>
      <w:drawing>
        <wp:inline distT="0" distB="0" distL="0" distR="0" wp14:anchorId="2150E61E" wp14:editId="3798E0E5">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C24"/>
    <w:multiLevelType w:val="multilevel"/>
    <w:tmpl w:val="D64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F507A"/>
    <w:multiLevelType w:val="hybridMultilevel"/>
    <w:tmpl w:val="1BEC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6131"/>
    <w:multiLevelType w:val="hybridMultilevel"/>
    <w:tmpl w:val="939E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B0303"/>
    <w:multiLevelType w:val="hybridMultilevel"/>
    <w:tmpl w:val="8D7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23C3"/>
    <w:multiLevelType w:val="hybridMultilevel"/>
    <w:tmpl w:val="70E0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0E1E"/>
    <w:multiLevelType w:val="hybridMultilevel"/>
    <w:tmpl w:val="8FA2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E5960"/>
    <w:multiLevelType w:val="hybridMultilevel"/>
    <w:tmpl w:val="37A4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31C18"/>
    <w:multiLevelType w:val="hybridMultilevel"/>
    <w:tmpl w:val="D5FA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83C61"/>
    <w:multiLevelType w:val="hybridMultilevel"/>
    <w:tmpl w:val="09FE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4F6EC5"/>
    <w:multiLevelType w:val="hybridMultilevel"/>
    <w:tmpl w:val="9DA89C70"/>
    <w:lvl w:ilvl="0" w:tplc="04090001">
      <w:start w:val="1"/>
      <w:numFmt w:val="bullet"/>
      <w:lvlText w:val=""/>
      <w:lvlJc w:val="left"/>
      <w:pPr>
        <w:ind w:left="360" w:hanging="360"/>
      </w:pPr>
      <w:rPr>
        <w:rFonts w:ascii="Symbol" w:hAnsi="Symbol" w:hint="default"/>
      </w:rPr>
    </w:lvl>
    <w:lvl w:ilvl="1" w:tplc="F1284D16">
      <w:numFmt w:val="bullet"/>
      <w:lvlText w:val="-"/>
      <w:lvlJc w:val="left"/>
      <w:pPr>
        <w:ind w:left="1260" w:hanging="54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C27C67"/>
    <w:multiLevelType w:val="hybridMultilevel"/>
    <w:tmpl w:val="800C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038EB"/>
    <w:multiLevelType w:val="hybridMultilevel"/>
    <w:tmpl w:val="A32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0"/>
  </w:num>
  <w:num w:numId="5">
    <w:abstractNumId w:val="1"/>
  </w:num>
  <w:num w:numId="6">
    <w:abstractNumId w:val="12"/>
  </w:num>
  <w:num w:numId="7">
    <w:abstractNumId w:val="11"/>
  </w:num>
  <w:num w:numId="8">
    <w:abstractNumId w:val="5"/>
  </w:num>
  <w:num w:numId="9">
    <w:abstractNumId w:val="8"/>
  </w:num>
  <w:num w:numId="10">
    <w:abstractNumId w:val="6"/>
  </w:num>
  <w:num w:numId="11">
    <w:abstractNumId w:val="7"/>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C6"/>
    <w:rsid w:val="000342FA"/>
    <w:rsid w:val="000447E5"/>
    <w:rsid w:val="00057A26"/>
    <w:rsid w:val="00062B62"/>
    <w:rsid w:val="000635B5"/>
    <w:rsid w:val="0016234F"/>
    <w:rsid w:val="001B604B"/>
    <w:rsid w:val="00245BA9"/>
    <w:rsid w:val="00296685"/>
    <w:rsid w:val="002A5EE8"/>
    <w:rsid w:val="002F182B"/>
    <w:rsid w:val="002F55C5"/>
    <w:rsid w:val="00330667"/>
    <w:rsid w:val="004729C6"/>
    <w:rsid w:val="00553881"/>
    <w:rsid w:val="00597731"/>
    <w:rsid w:val="005B01F1"/>
    <w:rsid w:val="0061412A"/>
    <w:rsid w:val="00633700"/>
    <w:rsid w:val="007139A8"/>
    <w:rsid w:val="00737677"/>
    <w:rsid w:val="00793D35"/>
    <w:rsid w:val="007B5055"/>
    <w:rsid w:val="007D298C"/>
    <w:rsid w:val="007E5CEA"/>
    <w:rsid w:val="007F1946"/>
    <w:rsid w:val="007F4176"/>
    <w:rsid w:val="00884EF0"/>
    <w:rsid w:val="0089587A"/>
    <w:rsid w:val="008C1745"/>
    <w:rsid w:val="008C35E5"/>
    <w:rsid w:val="00902021"/>
    <w:rsid w:val="009300FC"/>
    <w:rsid w:val="0096579F"/>
    <w:rsid w:val="009660B9"/>
    <w:rsid w:val="009C7023"/>
    <w:rsid w:val="009F44F1"/>
    <w:rsid w:val="00A17EC6"/>
    <w:rsid w:val="00A24948"/>
    <w:rsid w:val="00A341A6"/>
    <w:rsid w:val="00A471B0"/>
    <w:rsid w:val="00A838DE"/>
    <w:rsid w:val="00A9786E"/>
    <w:rsid w:val="00AD566B"/>
    <w:rsid w:val="00B0659D"/>
    <w:rsid w:val="00DB5501"/>
    <w:rsid w:val="00DD3B8F"/>
    <w:rsid w:val="00E43886"/>
    <w:rsid w:val="00E90372"/>
    <w:rsid w:val="00EB135B"/>
    <w:rsid w:val="00ED3F22"/>
    <w:rsid w:val="00F25D49"/>
    <w:rsid w:val="00F56DD8"/>
    <w:rsid w:val="00F848B1"/>
    <w:rsid w:val="00F9778D"/>
    <w:rsid w:val="00FA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FCCD"/>
  <w15:docId w15:val="{B9BA71A3-7AAA-7F43-AFA1-49E3A111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C6"/>
  </w:style>
  <w:style w:type="paragraph" w:styleId="Footer">
    <w:name w:val="footer"/>
    <w:basedOn w:val="Normal"/>
    <w:link w:val="FooterChar"/>
    <w:uiPriority w:val="99"/>
    <w:unhideWhenUsed/>
    <w:rsid w:val="00A1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C6"/>
  </w:style>
  <w:style w:type="paragraph" w:styleId="BalloonText">
    <w:name w:val="Balloon Text"/>
    <w:basedOn w:val="Normal"/>
    <w:link w:val="BalloonTextChar"/>
    <w:uiPriority w:val="99"/>
    <w:semiHidden/>
    <w:unhideWhenUsed/>
    <w:rsid w:val="00A1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C6"/>
    <w:rPr>
      <w:rFonts w:ascii="Tahoma" w:hAnsi="Tahoma" w:cs="Tahoma"/>
      <w:sz w:val="16"/>
      <w:szCs w:val="16"/>
    </w:rPr>
  </w:style>
  <w:style w:type="paragraph" w:styleId="ListParagraph">
    <w:name w:val="List Paragraph"/>
    <w:basedOn w:val="Normal"/>
    <w:uiPriority w:val="34"/>
    <w:qFormat/>
    <w:rsid w:val="00A1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9026">
      <w:bodyDiv w:val="1"/>
      <w:marLeft w:val="0"/>
      <w:marRight w:val="0"/>
      <w:marTop w:val="0"/>
      <w:marBottom w:val="0"/>
      <w:divBdr>
        <w:top w:val="none" w:sz="0" w:space="0" w:color="auto"/>
        <w:left w:val="none" w:sz="0" w:space="0" w:color="auto"/>
        <w:bottom w:val="none" w:sz="0" w:space="0" w:color="auto"/>
        <w:right w:val="none" w:sz="0" w:space="0" w:color="auto"/>
      </w:divBdr>
      <w:divsChild>
        <w:div w:id="447745495">
          <w:marLeft w:val="0"/>
          <w:marRight w:val="0"/>
          <w:marTop w:val="0"/>
          <w:marBottom w:val="0"/>
          <w:divBdr>
            <w:top w:val="none" w:sz="0" w:space="0" w:color="auto"/>
            <w:left w:val="none" w:sz="0" w:space="0" w:color="auto"/>
            <w:bottom w:val="none" w:sz="0" w:space="0" w:color="auto"/>
            <w:right w:val="none" w:sz="0" w:space="0" w:color="auto"/>
          </w:divBdr>
          <w:divsChild>
            <w:div w:id="12614592">
              <w:marLeft w:val="0"/>
              <w:marRight w:val="0"/>
              <w:marTop w:val="0"/>
              <w:marBottom w:val="0"/>
              <w:divBdr>
                <w:top w:val="none" w:sz="0" w:space="0" w:color="auto"/>
                <w:left w:val="none" w:sz="0" w:space="0" w:color="auto"/>
                <w:bottom w:val="none" w:sz="0" w:space="0" w:color="auto"/>
                <w:right w:val="none" w:sz="0" w:space="0" w:color="auto"/>
              </w:divBdr>
              <w:divsChild>
                <w:div w:id="2026588171">
                  <w:marLeft w:val="0"/>
                  <w:marRight w:val="0"/>
                  <w:marTop w:val="0"/>
                  <w:marBottom w:val="0"/>
                  <w:divBdr>
                    <w:top w:val="none" w:sz="0" w:space="0" w:color="auto"/>
                    <w:left w:val="none" w:sz="0" w:space="0" w:color="auto"/>
                    <w:bottom w:val="none" w:sz="0" w:space="0" w:color="auto"/>
                    <w:right w:val="none" w:sz="0" w:space="0" w:color="auto"/>
                  </w:divBdr>
                </w:div>
                <w:div w:id="17382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781">
          <w:marLeft w:val="0"/>
          <w:marRight w:val="0"/>
          <w:marTop w:val="0"/>
          <w:marBottom w:val="0"/>
          <w:divBdr>
            <w:top w:val="none" w:sz="0" w:space="0" w:color="auto"/>
            <w:left w:val="none" w:sz="0" w:space="0" w:color="auto"/>
            <w:bottom w:val="none" w:sz="0" w:space="0" w:color="auto"/>
            <w:right w:val="none" w:sz="0" w:space="0" w:color="auto"/>
          </w:divBdr>
        </w:div>
      </w:divsChild>
    </w:div>
    <w:div w:id="1769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Aitcheson</dc:creator>
  <cp:lastModifiedBy>Michelle Aitcheson</cp:lastModifiedBy>
  <cp:revision>4</cp:revision>
  <cp:lastPrinted>2018-07-24T16:04:00Z</cp:lastPrinted>
  <dcterms:created xsi:type="dcterms:W3CDTF">2018-07-24T15:48:00Z</dcterms:created>
  <dcterms:modified xsi:type="dcterms:W3CDTF">2018-07-24T16:12:00Z</dcterms:modified>
</cp:coreProperties>
</file>