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A14DA" w14:textId="77777777" w:rsidR="00AC3D48" w:rsidRDefault="00851FE5" w:rsidP="00AC3D4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1A2E2A3" wp14:editId="70DD5BE2">
            <wp:extent cx="5731510" cy="1117794"/>
            <wp:effectExtent l="0" t="0" r="2540" b="6350"/>
            <wp:docPr id="1" name="Picture 1" descr="C:\Users\MAitcheson\AppData\Local\Microsoft\Windows\Temporary Internet Files\Content.Outlook\1CDLRHII\Lionsgate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tcheson\AppData\Local\Microsoft\Windows\Temporary Internet Files\Content.Outlook\1CDLRHII\Lionsgate 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1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ECD9B" w14:textId="77777777" w:rsidR="00AC3D48" w:rsidRDefault="00AC3D48" w:rsidP="00AC3D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14:paraId="26D2880E" w14:textId="77777777" w:rsidR="00082E03" w:rsidRPr="00B06946" w:rsidRDefault="00AC3D48" w:rsidP="00637A0F">
      <w:pPr>
        <w:pStyle w:val="NoSpacing"/>
        <w:rPr>
          <w:b/>
          <w:sz w:val="24"/>
          <w:szCs w:val="24"/>
        </w:rPr>
      </w:pPr>
      <w:r w:rsidRPr="00B06946">
        <w:rPr>
          <w:b/>
          <w:sz w:val="24"/>
          <w:szCs w:val="24"/>
        </w:rPr>
        <w:t xml:space="preserve">Job Title: </w:t>
      </w:r>
      <w:r w:rsidRPr="00B06946">
        <w:rPr>
          <w:b/>
          <w:sz w:val="24"/>
          <w:szCs w:val="24"/>
        </w:rPr>
        <w:tab/>
      </w:r>
      <w:r w:rsidRPr="00B06946">
        <w:rPr>
          <w:b/>
          <w:sz w:val="24"/>
          <w:szCs w:val="24"/>
        </w:rPr>
        <w:tab/>
      </w:r>
      <w:r w:rsidR="00E16131">
        <w:rPr>
          <w:b/>
          <w:sz w:val="24"/>
          <w:szCs w:val="24"/>
        </w:rPr>
        <w:t xml:space="preserve">Senior </w:t>
      </w:r>
      <w:r w:rsidR="006F5171">
        <w:rPr>
          <w:b/>
          <w:sz w:val="24"/>
          <w:szCs w:val="24"/>
        </w:rPr>
        <w:t xml:space="preserve">Sales </w:t>
      </w:r>
      <w:r w:rsidR="008464C4">
        <w:rPr>
          <w:b/>
          <w:sz w:val="24"/>
          <w:szCs w:val="24"/>
        </w:rPr>
        <w:t>Manager</w:t>
      </w:r>
      <w:r w:rsidR="00623C66">
        <w:rPr>
          <w:b/>
          <w:sz w:val="24"/>
          <w:szCs w:val="24"/>
        </w:rPr>
        <w:t>, International TV Sales</w:t>
      </w:r>
      <w:r w:rsidR="00FB15EA">
        <w:rPr>
          <w:b/>
          <w:sz w:val="24"/>
          <w:szCs w:val="24"/>
        </w:rPr>
        <w:t xml:space="preserve"> </w:t>
      </w:r>
      <w:r w:rsidR="00C97C92">
        <w:rPr>
          <w:b/>
          <w:sz w:val="24"/>
          <w:szCs w:val="24"/>
        </w:rPr>
        <w:t>(CEE)</w:t>
      </w:r>
    </w:p>
    <w:p w14:paraId="75BA4545" w14:textId="77777777" w:rsidR="00AC3D48" w:rsidRPr="00B06946" w:rsidRDefault="00AC3D48" w:rsidP="00637A0F">
      <w:pPr>
        <w:pStyle w:val="NoSpacing"/>
        <w:rPr>
          <w:b/>
          <w:sz w:val="24"/>
          <w:szCs w:val="24"/>
        </w:rPr>
      </w:pPr>
      <w:r w:rsidRPr="00B06946">
        <w:rPr>
          <w:b/>
          <w:sz w:val="24"/>
          <w:szCs w:val="24"/>
        </w:rPr>
        <w:t xml:space="preserve">Department: </w:t>
      </w:r>
      <w:r w:rsidRPr="00B06946">
        <w:rPr>
          <w:b/>
          <w:sz w:val="24"/>
          <w:szCs w:val="24"/>
        </w:rPr>
        <w:tab/>
      </w:r>
      <w:r w:rsidRPr="00B06946">
        <w:rPr>
          <w:b/>
          <w:sz w:val="24"/>
          <w:szCs w:val="24"/>
        </w:rPr>
        <w:tab/>
      </w:r>
      <w:r w:rsidR="00623C66">
        <w:rPr>
          <w:b/>
          <w:sz w:val="24"/>
          <w:szCs w:val="24"/>
        </w:rPr>
        <w:t>International TV</w:t>
      </w:r>
      <w:r w:rsidR="00FB15EA">
        <w:rPr>
          <w:b/>
          <w:sz w:val="24"/>
          <w:szCs w:val="24"/>
        </w:rPr>
        <w:t xml:space="preserve"> Sales</w:t>
      </w:r>
    </w:p>
    <w:p w14:paraId="06004D26" w14:textId="77777777" w:rsidR="00AC3D48" w:rsidRPr="00B06946" w:rsidRDefault="00AC3D48" w:rsidP="00637A0F">
      <w:pPr>
        <w:pStyle w:val="NoSpacing"/>
        <w:rPr>
          <w:b/>
          <w:sz w:val="24"/>
          <w:szCs w:val="24"/>
        </w:rPr>
      </w:pPr>
      <w:r w:rsidRPr="00B06946">
        <w:rPr>
          <w:b/>
          <w:sz w:val="24"/>
          <w:szCs w:val="24"/>
        </w:rPr>
        <w:t xml:space="preserve">Reports To: </w:t>
      </w:r>
      <w:r w:rsidRPr="00B06946">
        <w:rPr>
          <w:b/>
          <w:sz w:val="24"/>
          <w:szCs w:val="24"/>
        </w:rPr>
        <w:tab/>
      </w:r>
      <w:r w:rsidRPr="00B06946">
        <w:rPr>
          <w:b/>
          <w:sz w:val="24"/>
          <w:szCs w:val="24"/>
        </w:rPr>
        <w:tab/>
      </w:r>
      <w:r w:rsidR="00623C66" w:rsidRPr="00623C66">
        <w:rPr>
          <w:b/>
          <w:sz w:val="24"/>
          <w:szCs w:val="24"/>
        </w:rPr>
        <w:t>SVP &amp; Head of Europe</w:t>
      </w:r>
      <w:r w:rsidR="00623C66">
        <w:rPr>
          <w:b/>
          <w:sz w:val="24"/>
          <w:szCs w:val="24"/>
        </w:rPr>
        <w:t xml:space="preserve">, </w:t>
      </w:r>
      <w:r w:rsidR="00623C66" w:rsidRPr="00623C66">
        <w:rPr>
          <w:b/>
          <w:sz w:val="24"/>
          <w:szCs w:val="24"/>
        </w:rPr>
        <w:t>EMEA Television Sales</w:t>
      </w:r>
    </w:p>
    <w:p w14:paraId="549C5FA1" w14:textId="77777777" w:rsidR="00AC3D48" w:rsidRPr="00B06946" w:rsidRDefault="00AC3D48" w:rsidP="00637A0F">
      <w:pPr>
        <w:pStyle w:val="NoSpacing"/>
        <w:rPr>
          <w:b/>
          <w:sz w:val="24"/>
          <w:szCs w:val="24"/>
        </w:rPr>
      </w:pPr>
      <w:r w:rsidRPr="00B06946">
        <w:rPr>
          <w:b/>
          <w:sz w:val="24"/>
          <w:szCs w:val="24"/>
        </w:rPr>
        <w:t xml:space="preserve">Location: </w:t>
      </w:r>
      <w:r w:rsidRPr="00B06946">
        <w:rPr>
          <w:b/>
          <w:sz w:val="24"/>
          <w:szCs w:val="24"/>
        </w:rPr>
        <w:tab/>
      </w:r>
      <w:r w:rsidRPr="00B06946">
        <w:rPr>
          <w:b/>
          <w:sz w:val="24"/>
          <w:szCs w:val="24"/>
        </w:rPr>
        <w:tab/>
        <w:t>London, UK</w:t>
      </w:r>
    </w:p>
    <w:p w14:paraId="0E0D7F81" w14:textId="77777777" w:rsidR="00637A0F" w:rsidRPr="00851FE5" w:rsidRDefault="00637A0F" w:rsidP="00637A0F">
      <w:pPr>
        <w:pStyle w:val="NoSpacing"/>
      </w:pPr>
    </w:p>
    <w:p w14:paraId="36E12D70" w14:textId="085F1C95" w:rsidR="00623C66" w:rsidRDefault="00851FE5" w:rsidP="00623C66">
      <w:pPr>
        <w:jc w:val="both"/>
        <w:rPr>
          <w:rFonts w:cs="Arial"/>
        </w:rPr>
      </w:pPr>
      <w:r w:rsidRPr="00851FE5">
        <w:rPr>
          <w:rFonts w:cs="Arial"/>
        </w:rPr>
        <w:t xml:space="preserve">Lionsgate is a leading global entertainment company with a strong and diversified presence in motion picture production and distribution, television programming and syndication, home entertainment, family entertainment, digital distribution, new channel platforms and international distribution and sales. </w:t>
      </w:r>
      <w:r w:rsidR="00623C66">
        <w:rPr>
          <w:rFonts w:cs="Arial"/>
        </w:rPr>
        <w:t xml:space="preserve">Our International TV Sales division </w:t>
      </w:r>
      <w:r w:rsidR="00623C66" w:rsidRPr="00623C66">
        <w:rPr>
          <w:rFonts w:cs="Arial"/>
        </w:rPr>
        <w:t xml:space="preserve">is currently </w:t>
      </w:r>
      <w:r w:rsidR="00623C66">
        <w:rPr>
          <w:rFonts w:cs="Arial"/>
        </w:rPr>
        <w:t xml:space="preserve">recruiting </w:t>
      </w:r>
      <w:r w:rsidR="00623C66" w:rsidRPr="00623C66">
        <w:rPr>
          <w:rFonts w:cs="Arial"/>
        </w:rPr>
        <w:t>a</w:t>
      </w:r>
      <w:r w:rsidR="00C97C92">
        <w:rPr>
          <w:rFonts w:cs="Arial"/>
        </w:rPr>
        <w:t xml:space="preserve"> </w:t>
      </w:r>
      <w:r w:rsidR="00F91B9F">
        <w:rPr>
          <w:rFonts w:cs="Arial"/>
        </w:rPr>
        <w:t xml:space="preserve">Senior </w:t>
      </w:r>
      <w:r w:rsidR="006F5171">
        <w:rPr>
          <w:rFonts w:cs="Arial"/>
        </w:rPr>
        <w:t xml:space="preserve">Sales </w:t>
      </w:r>
      <w:r w:rsidR="008464C4">
        <w:rPr>
          <w:rFonts w:cs="Arial"/>
        </w:rPr>
        <w:t>Manager</w:t>
      </w:r>
      <w:r w:rsidR="00623C66" w:rsidRPr="00623C66">
        <w:rPr>
          <w:rFonts w:cs="Arial"/>
        </w:rPr>
        <w:t>,</w:t>
      </w:r>
      <w:r w:rsidR="00623C66">
        <w:rPr>
          <w:rFonts w:cs="Arial"/>
        </w:rPr>
        <w:t xml:space="preserve"> </w:t>
      </w:r>
      <w:r w:rsidR="00623C66" w:rsidRPr="00623C66">
        <w:rPr>
          <w:rFonts w:cs="Arial"/>
        </w:rPr>
        <w:t>to maximize revenues from the distribution of the television</w:t>
      </w:r>
      <w:r w:rsidR="00623C66">
        <w:rPr>
          <w:rFonts w:cs="Arial"/>
        </w:rPr>
        <w:t xml:space="preserve"> film and library catalogue</w:t>
      </w:r>
      <w:r w:rsidR="00623C66" w:rsidRPr="00623C66">
        <w:rPr>
          <w:rFonts w:cs="Arial"/>
        </w:rPr>
        <w:t xml:space="preserve">. </w:t>
      </w:r>
      <w:r w:rsidR="00623C66" w:rsidRPr="00A6746B">
        <w:rPr>
          <w:rFonts w:cs="Arial"/>
        </w:rPr>
        <w:t>Planning and executing international sales activities</w:t>
      </w:r>
      <w:r w:rsidR="004E495B" w:rsidRPr="00A6746B">
        <w:rPr>
          <w:rFonts w:cs="Arial"/>
        </w:rPr>
        <w:t xml:space="preserve"> with direct sales responsibilities for </w:t>
      </w:r>
      <w:r w:rsidR="009C636D" w:rsidRPr="00A6746B">
        <w:rPr>
          <w:rFonts w:cs="Arial"/>
        </w:rPr>
        <w:t>certain</w:t>
      </w:r>
      <w:r w:rsidR="004E495B" w:rsidRPr="00A6746B">
        <w:rPr>
          <w:rFonts w:cs="Arial"/>
        </w:rPr>
        <w:t xml:space="preserve"> </w:t>
      </w:r>
      <w:r w:rsidR="009C636D" w:rsidRPr="00A6746B">
        <w:rPr>
          <w:rFonts w:cs="Arial"/>
        </w:rPr>
        <w:t>territories</w:t>
      </w:r>
      <w:r w:rsidR="004E495B" w:rsidRPr="00A6746B">
        <w:rPr>
          <w:rFonts w:cs="Arial"/>
        </w:rPr>
        <w:t xml:space="preserve"> </w:t>
      </w:r>
      <w:r w:rsidR="00DE3028" w:rsidRPr="00A6746B">
        <w:rPr>
          <w:rFonts w:cs="Arial"/>
        </w:rPr>
        <w:t xml:space="preserve">within </w:t>
      </w:r>
      <w:r w:rsidR="00C97C92" w:rsidRPr="00A6746B">
        <w:rPr>
          <w:rFonts w:cs="Arial"/>
        </w:rPr>
        <w:t>CEE</w:t>
      </w:r>
      <w:r w:rsidR="00DE3028" w:rsidRPr="00A6746B">
        <w:rPr>
          <w:rFonts w:cs="Arial"/>
        </w:rPr>
        <w:t xml:space="preserve">, working collaboratively in alignment with another sales representative for the region </w:t>
      </w:r>
      <w:r w:rsidR="004E495B" w:rsidRPr="00A6746B">
        <w:rPr>
          <w:rFonts w:cs="Arial"/>
        </w:rPr>
        <w:t>(and</w:t>
      </w:r>
      <w:r w:rsidR="00076AD6" w:rsidRPr="00A6746B">
        <w:rPr>
          <w:rFonts w:cs="Arial"/>
        </w:rPr>
        <w:t>/or</w:t>
      </w:r>
      <w:r w:rsidR="004E495B" w:rsidRPr="00A6746B">
        <w:rPr>
          <w:rFonts w:cs="Arial"/>
        </w:rPr>
        <w:t xml:space="preserve"> other territories to be assigned).</w:t>
      </w:r>
    </w:p>
    <w:p w14:paraId="7798F6A7" w14:textId="1B81E81E" w:rsidR="00623C66" w:rsidRDefault="00623C66" w:rsidP="00623C66">
      <w:pPr>
        <w:jc w:val="both"/>
        <w:rPr>
          <w:rFonts w:cs="Arial"/>
        </w:rPr>
      </w:pPr>
      <w:r w:rsidRPr="00623C66">
        <w:rPr>
          <w:rFonts w:cs="Arial"/>
        </w:rPr>
        <w:t>The ideal candidate is a</w:t>
      </w:r>
      <w:r w:rsidR="00F91B9F">
        <w:rPr>
          <w:rFonts w:cs="Arial"/>
        </w:rPr>
        <w:t>n</w:t>
      </w:r>
      <w:r w:rsidRPr="00623C66">
        <w:rPr>
          <w:rFonts w:cs="Arial"/>
        </w:rPr>
        <w:t xml:space="preserve"> experienced sales executive with an outstanding track record in international</w:t>
      </w:r>
      <w:r w:rsidR="00447A28">
        <w:rPr>
          <w:rFonts w:cs="Arial"/>
        </w:rPr>
        <w:t xml:space="preserve"> TV</w:t>
      </w:r>
      <w:r w:rsidRPr="00623C66">
        <w:rPr>
          <w:rFonts w:cs="Arial"/>
        </w:rPr>
        <w:t xml:space="preserve"> distribution</w:t>
      </w:r>
      <w:r w:rsidR="00F91B9F">
        <w:rPr>
          <w:rFonts w:cs="Arial"/>
        </w:rPr>
        <w:t>,</w:t>
      </w:r>
      <w:bookmarkStart w:id="0" w:name="_GoBack"/>
      <w:bookmarkEnd w:id="0"/>
      <w:r w:rsidRPr="00623C66">
        <w:rPr>
          <w:rFonts w:cs="Arial"/>
        </w:rPr>
        <w:t xml:space="preserve"> with strong expertise in scripted and the ability to take a strategic view of the busine</w:t>
      </w:r>
      <w:r>
        <w:rPr>
          <w:rFonts w:cs="Arial"/>
        </w:rPr>
        <w:t>ss end of each market</w:t>
      </w:r>
      <w:r w:rsidRPr="00623C66">
        <w:rPr>
          <w:rFonts w:cs="Arial"/>
        </w:rPr>
        <w:t>.</w:t>
      </w:r>
      <w:r w:rsidR="004E495B">
        <w:rPr>
          <w:rFonts w:cs="Arial"/>
        </w:rPr>
        <w:t xml:space="preserve"> </w:t>
      </w:r>
      <w:r w:rsidRPr="00623C66">
        <w:rPr>
          <w:rFonts w:cs="Arial"/>
        </w:rPr>
        <w:t xml:space="preserve"> </w:t>
      </w:r>
      <w:r w:rsidR="00447A28">
        <w:rPr>
          <w:rFonts w:cs="Arial"/>
        </w:rPr>
        <w:t>A</w:t>
      </w:r>
      <w:r w:rsidR="00447A28" w:rsidRPr="00447A28">
        <w:rPr>
          <w:rFonts w:cs="Arial"/>
        </w:rPr>
        <w:t>n expert deal maker who can drive sales directly in key markets,</w:t>
      </w:r>
      <w:r w:rsidR="00447A28">
        <w:rPr>
          <w:rFonts w:cs="Arial"/>
        </w:rPr>
        <w:t xml:space="preserve"> with the </w:t>
      </w:r>
      <w:r w:rsidRPr="00623C66">
        <w:rPr>
          <w:rFonts w:cs="Arial"/>
        </w:rPr>
        <w:t>ability to work cross-culturally, adapt to local market conditions and establish positive relationships across the</w:t>
      </w:r>
      <w:r>
        <w:rPr>
          <w:rFonts w:cs="Arial"/>
        </w:rPr>
        <w:t xml:space="preserve"> relevant regions</w:t>
      </w:r>
      <w:r w:rsidRPr="00623C66">
        <w:rPr>
          <w:rFonts w:cs="Arial"/>
        </w:rPr>
        <w:t xml:space="preserve">.  </w:t>
      </w:r>
      <w:r>
        <w:rPr>
          <w:rFonts w:cs="Arial"/>
        </w:rPr>
        <w:t xml:space="preserve">With the ability to </w:t>
      </w:r>
      <w:r w:rsidRPr="00623C66">
        <w:rPr>
          <w:rFonts w:cs="Arial"/>
        </w:rPr>
        <w:t xml:space="preserve">exert </w:t>
      </w:r>
      <w:r>
        <w:rPr>
          <w:rFonts w:cs="Arial"/>
        </w:rPr>
        <w:t xml:space="preserve">skilled </w:t>
      </w:r>
      <w:r w:rsidRPr="00623C66">
        <w:rPr>
          <w:rFonts w:cs="Arial"/>
        </w:rPr>
        <w:t>influenc</w:t>
      </w:r>
      <w:r>
        <w:rPr>
          <w:rFonts w:cs="Arial"/>
        </w:rPr>
        <w:t>ing, achieving</w:t>
      </w:r>
      <w:r w:rsidRPr="00623C66">
        <w:rPr>
          <w:rFonts w:cs="Arial"/>
        </w:rPr>
        <w:t xml:space="preserve"> success not only through leadersh</w:t>
      </w:r>
      <w:r>
        <w:rPr>
          <w:rFonts w:cs="Arial"/>
        </w:rPr>
        <w:t xml:space="preserve">ip and sales ability, but also </w:t>
      </w:r>
      <w:r w:rsidRPr="00623C66">
        <w:rPr>
          <w:rFonts w:cs="Arial"/>
        </w:rPr>
        <w:t>market knowledge, intellect and personal relationships.</w:t>
      </w:r>
    </w:p>
    <w:p w14:paraId="423B641F" w14:textId="77777777" w:rsidR="006A7CF8" w:rsidRDefault="00AA2771" w:rsidP="006A7CF8">
      <w:pPr>
        <w:jc w:val="both"/>
        <w:rPr>
          <w:b/>
        </w:rPr>
      </w:pPr>
      <w:r w:rsidRPr="004E495B">
        <w:rPr>
          <w:b/>
        </w:rPr>
        <w:t xml:space="preserve">KEY RESPONSIBILITIES </w:t>
      </w:r>
      <w:r w:rsidR="002C178C" w:rsidRPr="004E495B">
        <w:rPr>
          <w:b/>
        </w:rPr>
        <w:t>INCLUDE:</w:t>
      </w:r>
    </w:p>
    <w:p w14:paraId="7B7CD20C" w14:textId="77777777" w:rsidR="00623C66" w:rsidRPr="00C97C92" w:rsidRDefault="004E495B" w:rsidP="006A7CF8">
      <w:pPr>
        <w:pStyle w:val="ListParagraph"/>
        <w:numPr>
          <w:ilvl w:val="0"/>
          <w:numId w:val="41"/>
        </w:numPr>
        <w:jc w:val="both"/>
        <w:rPr>
          <w:b/>
        </w:rPr>
      </w:pPr>
      <w:r w:rsidRPr="00C97C92">
        <w:rPr>
          <w:rFonts w:eastAsia="Times New Roman" w:cs="Helvetica"/>
        </w:rPr>
        <w:t>To a</w:t>
      </w:r>
      <w:r w:rsidR="00623C66" w:rsidRPr="00C97C92">
        <w:rPr>
          <w:rFonts w:eastAsia="Times New Roman" w:cs="Helvetica"/>
        </w:rPr>
        <w:t>chieve</w:t>
      </w:r>
      <w:r w:rsidRPr="00C97C92">
        <w:rPr>
          <w:rFonts w:eastAsia="Times New Roman" w:cs="Helvetica"/>
        </w:rPr>
        <w:t xml:space="preserve"> or exceed</w:t>
      </w:r>
      <w:r w:rsidR="00623C66" w:rsidRPr="00C97C92">
        <w:rPr>
          <w:rFonts w:eastAsia="Times New Roman" w:cs="Helvetica"/>
        </w:rPr>
        <w:t xml:space="preserve"> annual sales budgets</w:t>
      </w:r>
    </w:p>
    <w:p w14:paraId="7E931FED" w14:textId="77777777" w:rsidR="004E495B" w:rsidRPr="00C97C92" w:rsidRDefault="004E495B" w:rsidP="007527E6">
      <w:pPr>
        <w:pStyle w:val="ListParagraph"/>
        <w:numPr>
          <w:ilvl w:val="0"/>
          <w:numId w:val="39"/>
        </w:numPr>
        <w:spacing w:after="0" w:line="330" w:lineRule="atLeast"/>
        <w:textAlignment w:val="baseline"/>
        <w:rPr>
          <w:rFonts w:eastAsia="Times New Roman" w:cs="Helvetica"/>
        </w:rPr>
      </w:pPr>
      <w:r w:rsidRPr="00C97C92">
        <w:rPr>
          <w:rFonts w:eastAsia="Times New Roman" w:cs="Helvetica"/>
        </w:rPr>
        <w:t>Grasping a strong knowledge of the Lionsgate catalogue and to be an expert in the assigned regions for this</w:t>
      </w:r>
    </w:p>
    <w:p w14:paraId="6D3CB3D1" w14:textId="77777777" w:rsidR="00623C66" w:rsidRPr="00C97C92" w:rsidRDefault="004E495B" w:rsidP="007527E6">
      <w:pPr>
        <w:pStyle w:val="ListParagraph"/>
        <w:numPr>
          <w:ilvl w:val="0"/>
          <w:numId w:val="39"/>
        </w:numPr>
        <w:spacing w:after="0" w:line="330" w:lineRule="atLeast"/>
        <w:textAlignment w:val="baseline"/>
        <w:rPr>
          <w:rFonts w:eastAsia="Times New Roman" w:cs="Helvetica"/>
        </w:rPr>
      </w:pPr>
      <w:r w:rsidRPr="00C97C92">
        <w:rPr>
          <w:rFonts w:eastAsia="Times New Roman" w:cs="Helvetica"/>
        </w:rPr>
        <w:t>Pitch programming, m</w:t>
      </w:r>
      <w:r w:rsidR="00623C66" w:rsidRPr="00C97C92">
        <w:rPr>
          <w:rFonts w:eastAsia="Times New Roman" w:cs="Helvetica"/>
        </w:rPr>
        <w:t>anage the negotiation and closing of deals with broadcasters</w:t>
      </w:r>
      <w:r w:rsidR="00DE3028">
        <w:rPr>
          <w:rFonts w:eastAsia="Times New Roman" w:cs="Helvetica"/>
        </w:rPr>
        <w:t>, platforms and services</w:t>
      </w:r>
    </w:p>
    <w:p w14:paraId="4CCB4858" w14:textId="77777777" w:rsidR="00623C66" w:rsidRPr="00C97C92" w:rsidRDefault="00623C66" w:rsidP="007527E6">
      <w:pPr>
        <w:pStyle w:val="ListParagraph"/>
        <w:numPr>
          <w:ilvl w:val="0"/>
          <w:numId w:val="39"/>
        </w:numPr>
        <w:spacing w:after="0" w:line="330" w:lineRule="atLeast"/>
        <w:textAlignment w:val="baseline"/>
        <w:rPr>
          <w:rFonts w:eastAsia="Times New Roman" w:cs="Helvetica"/>
        </w:rPr>
      </w:pPr>
      <w:r w:rsidRPr="00C97C92">
        <w:rPr>
          <w:rFonts w:eastAsia="Times New Roman" w:cs="Helvetica"/>
        </w:rPr>
        <w:t>Increase sales of programming across</w:t>
      </w:r>
      <w:r w:rsidR="00DE3028">
        <w:rPr>
          <w:rFonts w:eastAsia="Times New Roman" w:cs="Helvetica"/>
        </w:rPr>
        <w:t xml:space="preserve"> specific CEE territories</w:t>
      </w:r>
      <w:r w:rsidR="004E495B" w:rsidRPr="00C97C92">
        <w:rPr>
          <w:rFonts w:eastAsia="Times New Roman" w:cs="Helvetica"/>
        </w:rPr>
        <w:t xml:space="preserve"> and</w:t>
      </w:r>
      <w:r w:rsidR="00076AD6" w:rsidRPr="00C97C92">
        <w:rPr>
          <w:rFonts w:eastAsia="Times New Roman" w:cs="Helvetica"/>
        </w:rPr>
        <w:t>/or</w:t>
      </w:r>
      <w:r w:rsidR="004E495B" w:rsidRPr="00C97C92">
        <w:rPr>
          <w:rFonts w:eastAsia="Times New Roman" w:cs="Helvetica"/>
        </w:rPr>
        <w:t xml:space="preserve"> o</w:t>
      </w:r>
      <w:r w:rsidR="00F5460C" w:rsidRPr="00C97C92">
        <w:rPr>
          <w:rFonts w:eastAsia="Times New Roman" w:cs="Helvetica"/>
        </w:rPr>
        <w:t>ther territories to be assigned</w:t>
      </w:r>
    </w:p>
    <w:p w14:paraId="2DA335B5" w14:textId="77777777" w:rsidR="00623C66" w:rsidRPr="00C97C92" w:rsidRDefault="00623C66" w:rsidP="007527E6">
      <w:pPr>
        <w:pStyle w:val="ListParagraph"/>
        <w:numPr>
          <w:ilvl w:val="0"/>
          <w:numId w:val="39"/>
        </w:numPr>
        <w:spacing w:after="0" w:line="330" w:lineRule="atLeast"/>
        <w:textAlignment w:val="baseline"/>
        <w:rPr>
          <w:rFonts w:eastAsia="Times New Roman" w:cs="Helvetica"/>
        </w:rPr>
      </w:pPr>
      <w:r w:rsidRPr="00C97C92">
        <w:rPr>
          <w:rFonts w:eastAsia="Times New Roman" w:cs="Helvetica"/>
        </w:rPr>
        <w:t>Develop strategies to grow business, including processes and structures</w:t>
      </w:r>
    </w:p>
    <w:p w14:paraId="69501D25" w14:textId="77777777" w:rsidR="00623C66" w:rsidRPr="00C97C92" w:rsidRDefault="00623C66" w:rsidP="007527E6">
      <w:pPr>
        <w:pStyle w:val="ListParagraph"/>
        <w:numPr>
          <w:ilvl w:val="0"/>
          <w:numId w:val="39"/>
        </w:numPr>
        <w:spacing w:after="0" w:line="330" w:lineRule="atLeast"/>
        <w:textAlignment w:val="baseline"/>
        <w:rPr>
          <w:rFonts w:eastAsia="Times New Roman" w:cs="Helvetica"/>
        </w:rPr>
      </w:pPr>
      <w:r w:rsidRPr="00C97C92">
        <w:rPr>
          <w:rFonts w:eastAsia="Times New Roman" w:cs="Helvetica"/>
        </w:rPr>
        <w:t xml:space="preserve">The ability to enhance relationships with clients for the benefit of Lionsgate </w:t>
      </w:r>
    </w:p>
    <w:p w14:paraId="417AFDB7" w14:textId="77777777" w:rsidR="00623C66" w:rsidRPr="00C97C92" w:rsidRDefault="00623C66" w:rsidP="007527E6">
      <w:pPr>
        <w:pStyle w:val="ListParagraph"/>
        <w:numPr>
          <w:ilvl w:val="0"/>
          <w:numId w:val="39"/>
        </w:numPr>
        <w:spacing w:after="0" w:line="330" w:lineRule="atLeast"/>
        <w:textAlignment w:val="baseline"/>
        <w:rPr>
          <w:rFonts w:eastAsia="Times New Roman" w:cs="Helvetica"/>
        </w:rPr>
      </w:pPr>
      <w:r w:rsidRPr="00C97C92">
        <w:rPr>
          <w:rFonts w:eastAsia="Times New Roman" w:cs="Helvetica"/>
        </w:rPr>
        <w:t>Follow up with clients on requests and coordinate solutions to contract/distribution issues</w:t>
      </w:r>
    </w:p>
    <w:p w14:paraId="26643730" w14:textId="77777777" w:rsidR="00623C66" w:rsidRPr="00C97C92" w:rsidRDefault="00623C66" w:rsidP="007527E6">
      <w:pPr>
        <w:pStyle w:val="ListParagraph"/>
        <w:numPr>
          <w:ilvl w:val="0"/>
          <w:numId w:val="39"/>
        </w:numPr>
        <w:spacing w:after="0" w:line="330" w:lineRule="atLeast"/>
        <w:textAlignment w:val="baseline"/>
        <w:rPr>
          <w:rFonts w:eastAsia="Times New Roman" w:cs="Helvetica"/>
        </w:rPr>
      </w:pPr>
      <w:r w:rsidRPr="00C97C92">
        <w:rPr>
          <w:rFonts w:eastAsia="Times New Roman" w:cs="Helvetica"/>
        </w:rPr>
        <w:t xml:space="preserve">Work closely with </w:t>
      </w:r>
      <w:r w:rsidR="004E495B" w:rsidRPr="00C97C92">
        <w:rPr>
          <w:rFonts w:eastAsia="Times New Roman" w:cs="Helvetica"/>
        </w:rPr>
        <w:t>s</w:t>
      </w:r>
      <w:r w:rsidRPr="00C97C92">
        <w:rPr>
          <w:rFonts w:eastAsia="Times New Roman" w:cs="Helvetica"/>
        </w:rPr>
        <w:t>ales support staff</w:t>
      </w:r>
      <w:r w:rsidR="004E495B" w:rsidRPr="00C97C92">
        <w:rPr>
          <w:rFonts w:eastAsia="Times New Roman" w:cs="Helvetica"/>
        </w:rPr>
        <w:t>, legal, operations and other team members</w:t>
      </w:r>
    </w:p>
    <w:p w14:paraId="6DA600E1" w14:textId="77777777" w:rsidR="00623C66" w:rsidRPr="00C97C92" w:rsidRDefault="00623C66" w:rsidP="007527E6">
      <w:pPr>
        <w:pStyle w:val="ListParagraph"/>
        <w:numPr>
          <w:ilvl w:val="0"/>
          <w:numId w:val="39"/>
        </w:numPr>
        <w:spacing w:after="0" w:line="330" w:lineRule="atLeast"/>
        <w:textAlignment w:val="baseline"/>
        <w:rPr>
          <w:rFonts w:eastAsia="Times New Roman" w:cs="Helvetica"/>
        </w:rPr>
      </w:pPr>
      <w:r w:rsidRPr="00C97C92">
        <w:rPr>
          <w:rFonts w:eastAsia="Times New Roman" w:cs="Helvetica"/>
        </w:rPr>
        <w:t>Monitor the marketplace for changes and trends that affect sales activities</w:t>
      </w:r>
    </w:p>
    <w:p w14:paraId="147CACC7" w14:textId="77777777" w:rsidR="004E495B" w:rsidRPr="00C97C92" w:rsidRDefault="004E495B" w:rsidP="007527E6">
      <w:pPr>
        <w:pStyle w:val="ListParagraph"/>
        <w:numPr>
          <w:ilvl w:val="0"/>
          <w:numId w:val="39"/>
        </w:numPr>
        <w:spacing w:after="0" w:line="330" w:lineRule="atLeast"/>
        <w:textAlignment w:val="baseline"/>
        <w:rPr>
          <w:rFonts w:eastAsia="Times New Roman" w:cs="Helvetica"/>
        </w:rPr>
      </w:pPr>
      <w:r w:rsidRPr="00C97C92">
        <w:rPr>
          <w:rFonts w:eastAsia="Times New Roman" w:cs="Helvetica"/>
        </w:rPr>
        <w:t>Regular finance tracking, deal tracking and reporting to senior management</w:t>
      </w:r>
    </w:p>
    <w:p w14:paraId="0DFD1DA5" w14:textId="77777777" w:rsidR="006D5E3D" w:rsidRPr="00C97C92" w:rsidRDefault="006D5E3D" w:rsidP="006D5E3D">
      <w:pPr>
        <w:pStyle w:val="ListParagraph"/>
        <w:spacing w:after="0" w:line="240" w:lineRule="auto"/>
        <w:ind w:left="567"/>
        <w:contextualSpacing w:val="0"/>
        <w:rPr>
          <w:b/>
          <w:bCs/>
          <w:u w:val="single"/>
        </w:rPr>
      </w:pPr>
    </w:p>
    <w:p w14:paraId="42670421" w14:textId="77777777" w:rsidR="00623C66" w:rsidRDefault="00076AD6" w:rsidP="00623C66">
      <w:pPr>
        <w:jc w:val="both"/>
        <w:rPr>
          <w:b/>
        </w:rPr>
      </w:pPr>
      <w:r w:rsidRPr="00C97C92">
        <w:rPr>
          <w:b/>
        </w:rPr>
        <w:br w:type="column"/>
      </w:r>
      <w:r w:rsidR="00623C66" w:rsidRPr="00623C66">
        <w:rPr>
          <w:b/>
        </w:rPr>
        <w:lastRenderedPageBreak/>
        <w:t>SKILLS REQUIRED:</w:t>
      </w:r>
    </w:p>
    <w:p w14:paraId="051640E1" w14:textId="638C6169" w:rsidR="006A7CF8" w:rsidRPr="006A7CF8" w:rsidRDefault="00F91B9F" w:rsidP="00A60D9A">
      <w:pPr>
        <w:pStyle w:val="ListParagraph"/>
        <w:numPr>
          <w:ilvl w:val="0"/>
          <w:numId w:val="39"/>
        </w:numPr>
        <w:jc w:val="both"/>
        <w:rPr>
          <w:b/>
        </w:rPr>
      </w:pPr>
      <w:r>
        <w:t xml:space="preserve">It is essential that the successful candidate </w:t>
      </w:r>
      <w:proofErr w:type="gramStart"/>
      <w:r>
        <w:t>is able to</w:t>
      </w:r>
      <w:proofErr w:type="gramEnd"/>
      <w:r w:rsidR="006A7CF8" w:rsidRPr="007527E6">
        <w:t xml:space="preserve"> demonstrate proven experience as a sales executive for major international program distributors or studios</w:t>
      </w:r>
    </w:p>
    <w:p w14:paraId="41C3B7E1" w14:textId="1BB9F786" w:rsidR="00D4657C" w:rsidRPr="00D4657C" w:rsidRDefault="00C97C92" w:rsidP="00D4657C">
      <w:pPr>
        <w:pStyle w:val="ListParagraph"/>
        <w:numPr>
          <w:ilvl w:val="0"/>
          <w:numId w:val="40"/>
        </w:numPr>
        <w:rPr>
          <w:rFonts w:eastAsia="Times New Roman" w:cs="Helvetica"/>
          <w:sz w:val="23"/>
          <w:szCs w:val="23"/>
        </w:rPr>
      </w:pPr>
      <w:r>
        <w:rPr>
          <w:rFonts w:eastAsia="Times New Roman" w:cs="Helvetica"/>
          <w:sz w:val="23"/>
          <w:szCs w:val="23"/>
        </w:rPr>
        <w:t>Ability to demonstrate</w:t>
      </w:r>
      <w:r w:rsidR="00D4657C" w:rsidRPr="00D4657C">
        <w:rPr>
          <w:rFonts w:eastAsia="Times New Roman" w:cs="Helvetica"/>
          <w:sz w:val="23"/>
          <w:szCs w:val="23"/>
        </w:rPr>
        <w:t xml:space="preserve"> experience in TV sales, including demonstrable evidence of sound sales t</w:t>
      </w:r>
      <w:r w:rsidR="00D4657C">
        <w:rPr>
          <w:rFonts w:eastAsia="Times New Roman" w:cs="Helvetica"/>
          <w:sz w:val="23"/>
          <w:szCs w:val="23"/>
        </w:rPr>
        <w:t>echniques and excellent results</w:t>
      </w:r>
    </w:p>
    <w:p w14:paraId="0B627D95" w14:textId="178C8A1E" w:rsidR="00D4657C" w:rsidRDefault="00F91B9F" w:rsidP="00D4657C">
      <w:pPr>
        <w:pStyle w:val="ListParagraph"/>
        <w:numPr>
          <w:ilvl w:val="0"/>
          <w:numId w:val="40"/>
        </w:numPr>
        <w:rPr>
          <w:rFonts w:eastAsia="Times New Roman" w:cs="Helvetica"/>
          <w:sz w:val="23"/>
          <w:szCs w:val="23"/>
        </w:rPr>
      </w:pPr>
      <w:r>
        <w:rPr>
          <w:rFonts w:eastAsia="Times New Roman" w:cs="Helvetica"/>
          <w:sz w:val="23"/>
          <w:szCs w:val="23"/>
        </w:rPr>
        <w:t>K</w:t>
      </w:r>
      <w:r w:rsidR="00D4657C" w:rsidRPr="00D4657C">
        <w:rPr>
          <w:rFonts w:eastAsia="Times New Roman" w:cs="Helvetica"/>
          <w:sz w:val="23"/>
          <w:szCs w:val="23"/>
        </w:rPr>
        <w:t>nowledge of the broadcasting environment including specific market knowledge regarding genres and territories</w:t>
      </w:r>
    </w:p>
    <w:p w14:paraId="5C787DF1" w14:textId="77777777" w:rsidR="00056401" w:rsidRDefault="00056401" w:rsidP="00D4657C">
      <w:pPr>
        <w:pStyle w:val="ListParagraph"/>
        <w:numPr>
          <w:ilvl w:val="0"/>
          <w:numId w:val="40"/>
        </w:numPr>
        <w:rPr>
          <w:rFonts w:eastAsia="Times New Roman" w:cs="Helvetica"/>
          <w:sz w:val="23"/>
          <w:szCs w:val="23"/>
        </w:rPr>
      </w:pPr>
      <w:r>
        <w:rPr>
          <w:rFonts w:eastAsia="Times New Roman" w:cs="Helvetica"/>
          <w:sz w:val="23"/>
          <w:szCs w:val="23"/>
        </w:rPr>
        <w:t>An understanding of film windowing in the region is desirable</w:t>
      </w:r>
    </w:p>
    <w:p w14:paraId="158464F7" w14:textId="77777777" w:rsidR="004A2CF2" w:rsidRDefault="004A2CF2" w:rsidP="004A2CF2">
      <w:pPr>
        <w:pStyle w:val="ListParagraph"/>
        <w:numPr>
          <w:ilvl w:val="0"/>
          <w:numId w:val="40"/>
        </w:numPr>
        <w:rPr>
          <w:rFonts w:eastAsia="Times New Roman" w:cs="Helvetica"/>
          <w:sz w:val="23"/>
          <w:szCs w:val="23"/>
        </w:rPr>
      </w:pPr>
      <w:r w:rsidRPr="004A2CF2">
        <w:rPr>
          <w:rFonts w:eastAsia="Times New Roman" w:cs="Helvetica"/>
          <w:sz w:val="23"/>
          <w:szCs w:val="23"/>
        </w:rPr>
        <w:t>Organisational skills to oversee windowing product though multiple sales cycles, inventory management and building and managing each region’s budget</w:t>
      </w:r>
    </w:p>
    <w:p w14:paraId="1B514AB9" w14:textId="77777777" w:rsidR="00D4657C" w:rsidRPr="00D4657C" w:rsidRDefault="00D4657C" w:rsidP="00D4657C">
      <w:pPr>
        <w:pStyle w:val="ListParagraph"/>
        <w:numPr>
          <w:ilvl w:val="0"/>
          <w:numId w:val="40"/>
        </w:numPr>
        <w:rPr>
          <w:rFonts w:eastAsia="Times New Roman" w:cs="Helvetica"/>
          <w:sz w:val="23"/>
          <w:szCs w:val="23"/>
        </w:rPr>
      </w:pPr>
      <w:r w:rsidRPr="00D4657C">
        <w:rPr>
          <w:rFonts w:eastAsia="Times New Roman" w:cs="Helvetica"/>
          <w:sz w:val="23"/>
          <w:szCs w:val="23"/>
        </w:rPr>
        <w:t>Excellent ability to interact professionally with all levels of personnel and management required</w:t>
      </w:r>
    </w:p>
    <w:p w14:paraId="27028DD9" w14:textId="77777777" w:rsidR="00623C66" w:rsidRPr="004E495B" w:rsidRDefault="00623C66" w:rsidP="007527E6">
      <w:pPr>
        <w:pStyle w:val="ListParagraph"/>
        <w:numPr>
          <w:ilvl w:val="0"/>
          <w:numId w:val="40"/>
        </w:numPr>
        <w:spacing w:after="0" w:line="330" w:lineRule="atLeast"/>
        <w:textAlignment w:val="baseline"/>
        <w:rPr>
          <w:rFonts w:eastAsia="Times New Roman" w:cs="Helvetica"/>
          <w:sz w:val="23"/>
          <w:szCs w:val="23"/>
        </w:rPr>
      </w:pPr>
      <w:r w:rsidRPr="004E495B">
        <w:rPr>
          <w:rFonts w:eastAsia="Times New Roman" w:cs="Helvetica"/>
          <w:sz w:val="23"/>
          <w:szCs w:val="23"/>
        </w:rPr>
        <w:t>Excellent verbal and written communication skills</w:t>
      </w:r>
    </w:p>
    <w:p w14:paraId="280892E1" w14:textId="77777777" w:rsidR="00623C66" w:rsidRPr="004E495B" w:rsidRDefault="00447A28" w:rsidP="007527E6">
      <w:pPr>
        <w:pStyle w:val="ListParagraph"/>
        <w:numPr>
          <w:ilvl w:val="0"/>
          <w:numId w:val="40"/>
        </w:numPr>
        <w:spacing w:after="0" w:line="330" w:lineRule="atLeast"/>
        <w:textAlignment w:val="baseline"/>
        <w:rPr>
          <w:rFonts w:eastAsia="Times New Roman" w:cs="Helvetica"/>
          <w:sz w:val="23"/>
          <w:szCs w:val="23"/>
        </w:rPr>
      </w:pPr>
      <w:r w:rsidRPr="004E495B">
        <w:rPr>
          <w:rFonts w:eastAsia="Times New Roman" w:cs="Helvetica"/>
          <w:sz w:val="23"/>
          <w:szCs w:val="23"/>
        </w:rPr>
        <w:t xml:space="preserve">Demonstrate </w:t>
      </w:r>
      <w:r w:rsidR="00623C66" w:rsidRPr="004E495B">
        <w:rPr>
          <w:rFonts w:eastAsia="Times New Roman" w:cs="Helvetica"/>
          <w:sz w:val="23"/>
          <w:szCs w:val="23"/>
        </w:rPr>
        <w:t xml:space="preserve">strong planning, organizational, time management skills required; </w:t>
      </w:r>
      <w:proofErr w:type="gramStart"/>
      <w:r w:rsidRPr="004E495B">
        <w:rPr>
          <w:rFonts w:eastAsia="Times New Roman" w:cs="Helvetica"/>
          <w:sz w:val="23"/>
          <w:szCs w:val="23"/>
        </w:rPr>
        <w:t xml:space="preserve">in order </w:t>
      </w:r>
      <w:r w:rsidR="004E495B" w:rsidRPr="004E495B">
        <w:rPr>
          <w:rFonts w:eastAsia="Times New Roman" w:cs="Helvetica"/>
          <w:sz w:val="23"/>
          <w:szCs w:val="23"/>
        </w:rPr>
        <w:t>to</w:t>
      </w:r>
      <w:proofErr w:type="gramEnd"/>
      <w:r w:rsidR="004E495B" w:rsidRPr="004E495B">
        <w:rPr>
          <w:rFonts w:eastAsia="Times New Roman" w:cs="Helvetica"/>
          <w:sz w:val="23"/>
          <w:szCs w:val="23"/>
        </w:rPr>
        <w:t xml:space="preserve"> manage</w:t>
      </w:r>
      <w:r w:rsidR="00623C66" w:rsidRPr="004E495B">
        <w:rPr>
          <w:rFonts w:eastAsia="Times New Roman" w:cs="Helvetica"/>
          <w:sz w:val="23"/>
          <w:szCs w:val="23"/>
        </w:rPr>
        <w:t xml:space="preserve"> multiple tasks and meet deadlines</w:t>
      </w:r>
    </w:p>
    <w:p w14:paraId="6BF77B6E" w14:textId="77777777" w:rsidR="00623C66" w:rsidRDefault="00623C66" w:rsidP="007527E6">
      <w:pPr>
        <w:pStyle w:val="ListParagraph"/>
        <w:numPr>
          <w:ilvl w:val="0"/>
          <w:numId w:val="40"/>
        </w:numPr>
        <w:spacing w:after="0" w:line="330" w:lineRule="atLeast"/>
        <w:textAlignment w:val="baseline"/>
        <w:rPr>
          <w:rFonts w:eastAsia="Times New Roman" w:cs="Helvetica"/>
          <w:sz w:val="23"/>
          <w:szCs w:val="23"/>
        </w:rPr>
      </w:pPr>
      <w:r w:rsidRPr="004E495B">
        <w:rPr>
          <w:rFonts w:eastAsia="Times New Roman" w:cs="Helvetica"/>
          <w:sz w:val="23"/>
          <w:szCs w:val="23"/>
        </w:rPr>
        <w:t xml:space="preserve">Must be a </w:t>
      </w:r>
      <w:r w:rsidR="007527E6" w:rsidRPr="004E495B">
        <w:rPr>
          <w:rFonts w:eastAsia="Times New Roman" w:cs="Helvetica"/>
          <w:sz w:val="23"/>
          <w:szCs w:val="23"/>
        </w:rPr>
        <w:t xml:space="preserve">collaborative </w:t>
      </w:r>
      <w:r w:rsidRPr="004E495B">
        <w:rPr>
          <w:rFonts w:eastAsia="Times New Roman" w:cs="Helvetica"/>
          <w:sz w:val="23"/>
          <w:szCs w:val="23"/>
        </w:rPr>
        <w:t>team player; must be able to adapt and lead in a team environment</w:t>
      </w:r>
    </w:p>
    <w:p w14:paraId="104725EC" w14:textId="77777777" w:rsidR="004E495B" w:rsidRDefault="004E495B" w:rsidP="007527E6">
      <w:pPr>
        <w:pStyle w:val="ListParagraph"/>
        <w:numPr>
          <w:ilvl w:val="0"/>
          <w:numId w:val="40"/>
        </w:numPr>
        <w:spacing w:after="0" w:line="330" w:lineRule="atLeast"/>
        <w:textAlignment w:val="baseline"/>
        <w:rPr>
          <w:rFonts w:eastAsia="Times New Roman" w:cs="Helvetica"/>
          <w:sz w:val="23"/>
          <w:szCs w:val="23"/>
        </w:rPr>
      </w:pPr>
      <w:r>
        <w:rPr>
          <w:rFonts w:eastAsia="Times New Roman" w:cs="Helvetica"/>
          <w:sz w:val="23"/>
          <w:szCs w:val="23"/>
        </w:rPr>
        <w:t>Highly self-motivated and driven to exceed targets</w:t>
      </w:r>
    </w:p>
    <w:p w14:paraId="1486850F" w14:textId="77777777" w:rsidR="004E495B" w:rsidRDefault="004E495B" w:rsidP="007527E6">
      <w:pPr>
        <w:pStyle w:val="ListParagraph"/>
        <w:numPr>
          <w:ilvl w:val="0"/>
          <w:numId w:val="40"/>
        </w:numPr>
        <w:spacing w:after="0" w:line="330" w:lineRule="atLeast"/>
        <w:textAlignment w:val="baseline"/>
        <w:rPr>
          <w:rFonts w:eastAsia="Times New Roman" w:cs="Helvetica"/>
          <w:sz w:val="23"/>
          <w:szCs w:val="23"/>
        </w:rPr>
      </w:pPr>
      <w:r>
        <w:rPr>
          <w:rFonts w:eastAsia="Times New Roman" w:cs="Helvetica"/>
          <w:sz w:val="23"/>
          <w:szCs w:val="23"/>
        </w:rPr>
        <w:t>Collaborative, influential approach to problem solving</w:t>
      </w:r>
    </w:p>
    <w:p w14:paraId="07AB5E61" w14:textId="77777777" w:rsidR="004E495B" w:rsidRDefault="004E495B" w:rsidP="004E495B">
      <w:pPr>
        <w:pStyle w:val="ListParagraph"/>
        <w:numPr>
          <w:ilvl w:val="0"/>
          <w:numId w:val="40"/>
        </w:numPr>
        <w:spacing w:after="0" w:line="330" w:lineRule="atLeast"/>
        <w:textAlignment w:val="baseline"/>
        <w:rPr>
          <w:rFonts w:eastAsia="Times New Roman" w:cs="Helvetica"/>
          <w:sz w:val="23"/>
          <w:szCs w:val="23"/>
        </w:rPr>
      </w:pPr>
      <w:r>
        <w:rPr>
          <w:rFonts w:eastAsia="Times New Roman" w:cs="Helvetica"/>
          <w:sz w:val="23"/>
          <w:szCs w:val="23"/>
        </w:rPr>
        <w:t>Numerate and able to provide clear financial reports.  Good knowledge of Excel important</w:t>
      </w:r>
    </w:p>
    <w:p w14:paraId="54505F1E" w14:textId="77777777" w:rsidR="004E495B" w:rsidRDefault="004E495B" w:rsidP="004E495B">
      <w:pPr>
        <w:pStyle w:val="ListParagraph"/>
        <w:numPr>
          <w:ilvl w:val="0"/>
          <w:numId w:val="40"/>
        </w:numPr>
        <w:spacing w:after="0" w:line="330" w:lineRule="atLeast"/>
        <w:textAlignment w:val="baseline"/>
        <w:rPr>
          <w:rFonts w:eastAsia="Times New Roman" w:cs="Helvetica"/>
          <w:sz w:val="23"/>
          <w:szCs w:val="23"/>
        </w:rPr>
      </w:pPr>
      <w:r>
        <w:rPr>
          <w:rFonts w:eastAsia="Times New Roman" w:cs="Helvetica"/>
          <w:sz w:val="23"/>
          <w:szCs w:val="23"/>
        </w:rPr>
        <w:t>Strong presentation skills and direct negotiation skills</w:t>
      </w:r>
    </w:p>
    <w:p w14:paraId="2A5DDE5D" w14:textId="77777777" w:rsidR="00076AD6" w:rsidRDefault="00076AD6" w:rsidP="00076AD6">
      <w:pPr>
        <w:pStyle w:val="ListParagraph"/>
        <w:numPr>
          <w:ilvl w:val="0"/>
          <w:numId w:val="40"/>
        </w:numPr>
        <w:rPr>
          <w:rFonts w:eastAsia="Times New Roman" w:cs="Helvetica"/>
          <w:sz w:val="23"/>
          <w:szCs w:val="23"/>
        </w:rPr>
      </w:pPr>
      <w:r w:rsidRPr="00447A28">
        <w:rPr>
          <w:rFonts w:eastAsia="Times New Roman" w:cs="Helvetica"/>
          <w:sz w:val="23"/>
          <w:szCs w:val="23"/>
        </w:rPr>
        <w:t>Must be willing and able to travel internationally</w:t>
      </w:r>
    </w:p>
    <w:p w14:paraId="6E284ECE" w14:textId="77777777" w:rsidR="00C97C92" w:rsidRPr="00C97C92" w:rsidRDefault="00C97C92" w:rsidP="00C97C92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b/>
          <w:bCs/>
        </w:rPr>
      </w:pPr>
      <w:r w:rsidRPr="00C97C92">
        <w:rPr>
          <w:rFonts w:eastAsia="Times New Roman" w:cs="Times New Roman"/>
          <w:b/>
          <w:bCs/>
        </w:rPr>
        <w:t xml:space="preserve">Successful candidates must be able to demonstrate the Lionsgate values: </w:t>
      </w:r>
    </w:p>
    <w:p w14:paraId="1B641772" w14:textId="77777777" w:rsidR="00C97C92" w:rsidRPr="00C97C92" w:rsidRDefault="00C97C92" w:rsidP="00C97C92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b/>
          <w:bCs/>
        </w:rPr>
      </w:pPr>
    </w:p>
    <w:p w14:paraId="69E42563" w14:textId="77777777" w:rsidR="00C97C92" w:rsidRPr="00C97C92" w:rsidRDefault="00C97C92" w:rsidP="00C97C92">
      <w:pPr>
        <w:numPr>
          <w:ilvl w:val="0"/>
          <w:numId w:val="43"/>
        </w:numPr>
        <w:autoSpaceDE w:val="0"/>
        <w:autoSpaceDN w:val="0"/>
        <w:spacing w:after="0" w:line="240" w:lineRule="auto"/>
        <w:jc w:val="both"/>
        <w:rPr>
          <w:rFonts w:eastAsiaTheme="minorHAnsi" w:cs="Calibri"/>
          <w:color w:val="000000"/>
          <w:lang w:eastAsia="en-US"/>
        </w:rPr>
      </w:pPr>
      <w:r w:rsidRPr="00C97C92">
        <w:rPr>
          <w:rFonts w:eastAsiaTheme="minorHAnsi" w:cs="Calibri"/>
          <w:b/>
          <w:color w:val="000000"/>
          <w:lang w:eastAsia="en-US"/>
        </w:rPr>
        <w:t>Collaborative</w:t>
      </w:r>
      <w:r w:rsidRPr="00C97C92">
        <w:rPr>
          <w:rFonts w:eastAsiaTheme="minorHAnsi" w:cs="Calibri"/>
          <w:color w:val="000000"/>
          <w:lang w:eastAsia="en-US"/>
        </w:rPr>
        <w:t xml:space="preserve"> - a great team player who works well alongside all stakeholders </w:t>
      </w:r>
    </w:p>
    <w:p w14:paraId="707B30E9" w14:textId="77777777" w:rsidR="00C97C92" w:rsidRPr="00C97C92" w:rsidRDefault="00C97C92" w:rsidP="00C97C92">
      <w:pPr>
        <w:numPr>
          <w:ilvl w:val="0"/>
          <w:numId w:val="42"/>
        </w:numPr>
        <w:autoSpaceDE w:val="0"/>
        <w:autoSpaceDN w:val="0"/>
        <w:spacing w:after="18" w:line="240" w:lineRule="auto"/>
        <w:jc w:val="both"/>
        <w:rPr>
          <w:rFonts w:eastAsiaTheme="minorHAnsi" w:cs="Calibri"/>
          <w:color w:val="000000"/>
          <w:lang w:eastAsia="en-US"/>
        </w:rPr>
      </w:pPr>
      <w:r w:rsidRPr="00C97C92">
        <w:rPr>
          <w:rFonts w:eastAsiaTheme="minorHAnsi" w:cs="Calibri"/>
          <w:b/>
          <w:color w:val="000000"/>
          <w:lang w:eastAsia="en-US"/>
        </w:rPr>
        <w:t>Passionate</w:t>
      </w:r>
      <w:r w:rsidRPr="00C97C92">
        <w:rPr>
          <w:rFonts w:eastAsiaTheme="minorHAnsi" w:cs="Calibri"/>
          <w:color w:val="000000"/>
          <w:lang w:eastAsia="en-US"/>
        </w:rPr>
        <w:t xml:space="preserve"> - an ability to enrol, involve and motivate others with your ideas and plans </w:t>
      </w:r>
    </w:p>
    <w:p w14:paraId="411054B4" w14:textId="77777777" w:rsidR="00C97C92" w:rsidRPr="00C97C92" w:rsidRDefault="00C97C92" w:rsidP="00C97C92">
      <w:pPr>
        <w:numPr>
          <w:ilvl w:val="0"/>
          <w:numId w:val="42"/>
        </w:numPr>
        <w:autoSpaceDE w:val="0"/>
        <w:autoSpaceDN w:val="0"/>
        <w:spacing w:after="18" w:line="240" w:lineRule="auto"/>
        <w:jc w:val="both"/>
        <w:rPr>
          <w:rFonts w:eastAsiaTheme="minorHAnsi" w:cs="Calibri"/>
          <w:color w:val="000000"/>
          <w:lang w:eastAsia="en-US"/>
        </w:rPr>
      </w:pPr>
      <w:r w:rsidRPr="00C97C92">
        <w:rPr>
          <w:rFonts w:eastAsiaTheme="minorHAnsi" w:cs="Calibri"/>
          <w:b/>
          <w:color w:val="000000"/>
          <w:lang w:eastAsia="en-US"/>
        </w:rPr>
        <w:t>Innovative</w:t>
      </w:r>
      <w:r w:rsidRPr="00C97C92">
        <w:rPr>
          <w:rFonts w:eastAsiaTheme="minorHAnsi" w:cs="Calibri"/>
          <w:color w:val="000000"/>
          <w:lang w:eastAsia="en-US"/>
        </w:rPr>
        <w:t xml:space="preserve"> – a creative flair, with the ability to think differently and offer new solutions and ideas</w:t>
      </w:r>
    </w:p>
    <w:p w14:paraId="2A8E532F" w14:textId="77777777" w:rsidR="00C97C92" w:rsidRPr="00C97C92" w:rsidRDefault="00C97C92" w:rsidP="00C97C92">
      <w:pPr>
        <w:numPr>
          <w:ilvl w:val="0"/>
          <w:numId w:val="42"/>
        </w:numPr>
        <w:autoSpaceDE w:val="0"/>
        <w:autoSpaceDN w:val="0"/>
        <w:spacing w:after="18" w:line="240" w:lineRule="auto"/>
        <w:jc w:val="both"/>
        <w:rPr>
          <w:rFonts w:eastAsiaTheme="minorHAnsi" w:cs="Calibri"/>
          <w:color w:val="000000"/>
          <w:lang w:eastAsia="en-US"/>
        </w:rPr>
      </w:pPr>
      <w:r w:rsidRPr="00C97C92">
        <w:rPr>
          <w:rFonts w:eastAsiaTheme="minorHAnsi" w:cs="Calibri"/>
          <w:b/>
          <w:color w:val="000000"/>
          <w:lang w:eastAsia="en-US"/>
        </w:rPr>
        <w:t>Inspiring</w:t>
      </w:r>
      <w:r w:rsidRPr="00C97C92">
        <w:rPr>
          <w:rFonts w:eastAsiaTheme="minorHAnsi" w:cs="Calibri"/>
          <w:color w:val="000000"/>
          <w:lang w:eastAsia="en-US"/>
        </w:rPr>
        <w:t xml:space="preserve"> – demonstrate drive, tenacity and commitment to the job in hand </w:t>
      </w:r>
    </w:p>
    <w:p w14:paraId="311A0B17" w14:textId="77777777" w:rsidR="00C97C92" w:rsidRPr="00C97C92" w:rsidRDefault="00C97C92" w:rsidP="00C97C92">
      <w:pPr>
        <w:numPr>
          <w:ilvl w:val="0"/>
          <w:numId w:val="42"/>
        </w:numPr>
        <w:shd w:val="clear" w:color="auto" w:fill="FFFFFF"/>
        <w:autoSpaceDE w:val="0"/>
        <w:autoSpaceDN w:val="0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  <w:lang w:eastAsia="en-US"/>
        </w:rPr>
      </w:pPr>
      <w:r w:rsidRPr="00C97C92">
        <w:rPr>
          <w:rFonts w:eastAsiaTheme="minorHAnsi" w:cs="Calibri"/>
          <w:b/>
          <w:color w:val="000000"/>
          <w:lang w:eastAsia="en-US"/>
        </w:rPr>
        <w:t>Integrity</w:t>
      </w:r>
      <w:r w:rsidRPr="00C97C92">
        <w:rPr>
          <w:rFonts w:eastAsiaTheme="minorHAnsi" w:cs="Calibri"/>
          <w:color w:val="000000"/>
          <w:lang w:eastAsia="en-US"/>
        </w:rPr>
        <w:t xml:space="preserve"> – remaining true to the company’s values and always acting with positive intent </w:t>
      </w:r>
    </w:p>
    <w:p w14:paraId="4F28431A" w14:textId="77777777" w:rsidR="00C97C92" w:rsidRDefault="00C97C92" w:rsidP="00C97C92">
      <w:pPr>
        <w:jc w:val="both"/>
        <w:rPr>
          <w:rFonts w:eastAsiaTheme="minorHAnsi"/>
          <w:lang w:eastAsia="en-US"/>
        </w:rPr>
      </w:pPr>
    </w:p>
    <w:p w14:paraId="56A31CCD" w14:textId="77777777" w:rsidR="00BF0A22" w:rsidRPr="00BF0A22" w:rsidRDefault="00BF0A22" w:rsidP="00BF0A22">
      <w:pPr>
        <w:jc w:val="center"/>
        <w:rPr>
          <w:rFonts w:eastAsiaTheme="minorHAnsi"/>
          <w:i/>
          <w:lang w:eastAsia="en-US"/>
        </w:rPr>
      </w:pPr>
      <w:r w:rsidRPr="00BF0A22">
        <w:rPr>
          <w:rFonts w:eastAsiaTheme="minorHAnsi"/>
          <w:i/>
          <w:lang w:eastAsia="en-US"/>
        </w:rPr>
        <w:t>Please include a covering letter in your application, together with your salary expectations.</w:t>
      </w:r>
    </w:p>
    <w:p w14:paraId="4A94D4F1" w14:textId="77777777" w:rsidR="00C97C92" w:rsidRDefault="00C97C92" w:rsidP="00C97C92">
      <w:pPr>
        <w:rPr>
          <w:rFonts w:eastAsia="Times New Roman" w:cs="Helvetica"/>
          <w:sz w:val="23"/>
          <w:szCs w:val="23"/>
        </w:rPr>
      </w:pPr>
    </w:p>
    <w:p w14:paraId="4AB9EDAD" w14:textId="77777777" w:rsidR="00C97C92" w:rsidRPr="00C97C92" w:rsidRDefault="00C97C92" w:rsidP="00C97C92">
      <w:pPr>
        <w:rPr>
          <w:rFonts w:eastAsia="Times New Roman" w:cs="Helvetica"/>
          <w:sz w:val="23"/>
          <w:szCs w:val="23"/>
        </w:rPr>
      </w:pPr>
    </w:p>
    <w:p w14:paraId="59DFF4AA" w14:textId="77777777" w:rsidR="00076AD6" w:rsidRDefault="00076AD6" w:rsidP="00076AD6">
      <w:pPr>
        <w:pStyle w:val="ListParagraph"/>
        <w:spacing w:after="0" w:line="330" w:lineRule="atLeast"/>
        <w:textAlignment w:val="baseline"/>
        <w:rPr>
          <w:rFonts w:eastAsia="Times New Roman" w:cs="Helvetica"/>
          <w:sz w:val="23"/>
          <w:szCs w:val="23"/>
        </w:rPr>
      </w:pPr>
    </w:p>
    <w:p w14:paraId="7FBA1065" w14:textId="77777777" w:rsidR="00585D45" w:rsidRPr="004E495B" w:rsidRDefault="00585D45" w:rsidP="00585D45">
      <w:pPr>
        <w:pStyle w:val="ListParagraph"/>
        <w:spacing w:line="240" w:lineRule="auto"/>
        <w:textAlignment w:val="baseline"/>
        <w:rPr>
          <w:rFonts w:eastAsia="Times New Roman" w:cs="Helvetica"/>
          <w:sz w:val="23"/>
          <w:szCs w:val="23"/>
        </w:rPr>
      </w:pPr>
    </w:p>
    <w:p w14:paraId="2013EF73" w14:textId="77777777" w:rsidR="00623C66" w:rsidRPr="007527E6" w:rsidRDefault="00623C66" w:rsidP="00623C66"/>
    <w:p w14:paraId="37D5D2E3" w14:textId="77777777" w:rsidR="00623C66" w:rsidRPr="007527E6" w:rsidRDefault="00623C66" w:rsidP="00623C66">
      <w:pPr>
        <w:jc w:val="both"/>
        <w:rPr>
          <w:b/>
        </w:rPr>
      </w:pPr>
    </w:p>
    <w:p w14:paraId="21082C94" w14:textId="77777777" w:rsidR="0076132D" w:rsidRPr="00F06894" w:rsidRDefault="0076132D" w:rsidP="0076132D">
      <w:pPr>
        <w:pStyle w:val="ListParagraph"/>
        <w:jc w:val="both"/>
        <w:rPr>
          <w:b/>
          <w:u w:val="single"/>
        </w:rPr>
      </w:pPr>
    </w:p>
    <w:sectPr w:rsidR="0076132D" w:rsidRPr="00F06894" w:rsidSect="003B3989">
      <w:pgSz w:w="11906" w:h="16838"/>
      <w:pgMar w:top="851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C1D"/>
    <w:multiLevelType w:val="hybridMultilevel"/>
    <w:tmpl w:val="CBC275F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13C24"/>
    <w:multiLevelType w:val="multilevel"/>
    <w:tmpl w:val="D64A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643ED8"/>
    <w:multiLevelType w:val="hybridMultilevel"/>
    <w:tmpl w:val="27AA0180"/>
    <w:lvl w:ilvl="0" w:tplc="64A2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A7878"/>
    <w:multiLevelType w:val="multilevel"/>
    <w:tmpl w:val="E212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4E0CB6"/>
    <w:multiLevelType w:val="hybridMultilevel"/>
    <w:tmpl w:val="A202D2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7751C8"/>
    <w:multiLevelType w:val="hybridMultilevel"/>
    <w:tmpl w:val="7082A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F0AE3"/>
    <w:multiLevelType w:val="hybridMultilevel"/>
    <w:tmpl w:val="CA06F0A6"/>
    <w:lvl w:ilvl="0" w:tplc="8D3CBD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25356"/>
    <w:multiLevelType w:val="hybridMultilevel"/>
    <w:tmpl w:val="C368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329B0"/>
    <w:multiLevelType w:val="hybridMultilevel"/>
    <w:tmpl w:val="CFCA1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83161"/>
    <w:multiLevelType w:val="hybridMultilevel"/>
    <w:tmpl w:val="40AA2C36"/>
    <w:lvl w:ilvl="0" w:tplc="8D3CBD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F057E"/>
    <w:multiLevelType w:val="hybridMultilevel"/>
    <w:tmpl w:val="BF9A0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83123"/>
    <w:multiLevelType w:val="hybridMultilevel"/>
    <w:tmpl w:val="AEC8C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61E79"/>
    <w:multiLevelType w:val="hybridMultilevel"/>
    <w:tmpl w:val="34B8C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71920"/>
    <w:multiLevelType w:val="hybridMultilevel"/>
    <w:tmpl w:val="290887C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2A3C8F"/>
    <w:multiLevelType w:val="multilevel"/>
    <w:tmpl w:val="F12A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715CAD"/>
    <w:multiLevelType w:val="hybridMultilevel"/>
    <w:tmpl w:val="645EE63E"/>
    <w:lvl w:ilvl="0" w:tplc="C4DE2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D0F17"/>
    <w:multiLevelType w:val="hybridMultilevel"/>
    <w:tmpl w:val="1B249260"/>
    <w:lvl w:ilvl="0" w:tplc="C4DE2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C61CC"/>
    <w:multiLevelType w:val="hybridMultilevel"/>
    <w:tmpl w:val="1A62A0E0"/>
    <w:lvl w:ilvl="0" w:tplc="64A2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07FA"/>
    <w:multiLevelType w:val="hybridMultilevel"/>
    <w:tmpl w:val="D212A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F0636"/>
    <w:multiLevelType w:val="hybridMultilevel"/>
    <w:tmpl w:val="DE18BE3E"/>
    <w:lvl w:ilvl="0" w:tplc="64A2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8633E"/>
    <w:multiLevelType w:val="hybridMultilevel"/>
    <w:tmpl w:val="6CCC5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B3560"/>
    <w:multiLevelType w:val="multilevel"/>
    <w:tmpl w:val="D64A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D70DFF"/>
    <w:multiLevelType w:val="hybridMultilevel"/>
    <w:tmpl w:val="61902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61AD7"/>
    <w:multiLevelType w:val="hybridMultilevel"/>
    <w:tmpl w:val="CBFAB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51314"/>
    <w:multiLevelType w:val="hybridMultilevel"/>
    <w:tmpl w:val="2102D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826BF"/>
    <w:multiLevelType w:val="hybridMultilevel"/>
    <w:tmpl w:val="55EA6D8C"/>
    <w:lvl w:ilvl="0" w:tplc="08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578E26B7"/>
    <w:multiLevelType w:val="hybridMultilevel"/>
    <w:tmpl w:val="DD0CD548"/>
    <w:lvl w:ilvl="0" w:tplc="2FA2E99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07513"/>
    <w:multiLevelType w:val="hybridMultilevel"/>
    <w:tmpl w:val="35906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722A6"/>
    <w:multiLevelType w:val="hybridMultilevel"/>
    <w:tmpl w:val="DF929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A6E03"/>
    <w:multiLevelType w:val="hybridMultilevel"/>
    <w:tmpl w:val="894A448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311420"/>
    <w:multiLevelType w:val="hybridMultilevel"/>
    <w:tmpl w:val="7B90DC56"/>
    <w:lvl w:ilvl="0" w:tplc="8D3CBD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11450"/>
    <w:multiLevelType w:val="hybridMultilevel"/>
    <w:tmpl w:val="0FC43B2E"/>
    <w:lvl w:ilvl="0" w:tplc="08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629A7404"/>
    <w:multiLevelType w:val="hybridMultilevel"/>
    <w:tmpl w:val="CD26D5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E03218"/>
    <w:multiLevelType w:val="hybridMultilevel"/>
    <w:tmpl w:val="FBA0D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035C4"/>
    <w:multiLevelType w:val="hybridMultilevel"/>
    <w:tmpl w:val="B3881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970F8"/>
    <w:multiLevelType w:val="hybridMultilevel"/>
    <w:tmpl w:val="4224D9AE"/>
    <w:lvl w:ilvl="0" w:tplc="64A2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02671"/>
    <w:multiLevelType w:val="hybridMultilevel"/>
    <w:tmpl w:val="C8DC131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A17D16"/>
    <w:multiLevelType w:val="hybridMultilevel"/>
    <w:tmpl w:val="019E58A8"/>
    <w:lvl w:ilvl="0" w:tplc="64A2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370AC"/>
    <w:multiLevelType w:val="hybridMultilevel"/>
    <w:tmpl w:val="707E0512"/>
    <w:lvl w:ilvl="0" w:tplc="8D3CBD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62FBE"/>
    <w:multiLevelType w:val="hybridMultilevel"/>
    <w:tmpl w:val="7F42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B158C"/>
    <w:multiLevelType w:val="hybridMultilevel"/>
    <w:tmpl w:val="A296F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E1085"/>
    <w:multiLevelType w:val="hybridMultilevel"/>
    <w:tmpl w:val="61D25200"/>
    <w:lvl w:ilvl="0" w:tplc="C4DE2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12"/>
  </w:num>
  <w:num w:numId="5">
    <w:abstractNumId w:val="22"/>
  </w:num>
  <w:num w:numId="6">
    <w:abstractNumId w:val="34"/>
  </w:num>
  <w:num w:numId="7">
    <w:abstractNumId w:val="16"/>
  </w:num>
  <w:num w:numId="8">
    <w:abstractNumId w:val="15"/>
  </w:num>
  <w:num w:numId="9">
    <w:abstractNumId w:val="41"/>
  </w:num>
  <w:num w:numId="10">
    <w:abstractNumId w:val="13"/>
  </w:num>
  <w:num w:numId="11">
    <w:abstractNumId w:val="29"/>
  </w:num>
  <w:num w:numId="12">
    <w:abstractNumId w:val="31"/>
  </w:num>
  <w:num w:numId="13">
    <w:abstractNumId w:val="25"/>
  </w:num>
  <w:num w:numId="14">
    <w:abstractNumId w:val="0"/>
  </w:num>
  <w:num w:numId="15">
    <w:abstractNumId w:val="36"/>
  </w:num>
  <w:num w:numId="16">
    <w:abstractNumId w:val="2"/>
  </w:num>
  <w:num w:numId="17">
    <w:abstractNumId w:val="5"/>
  </w:num>
  <w:num w:numId="18">
    <w:abstractNumId w:val="17"/>
  </w:num>
  <w:num w:numId="19">
    <w:abstractNumId w:val="37"/>
  </w:num>
  <w:num w:numId="20">
    <w:abstractNumId w:val="19"/>
  </w:num>
  <w:num w:numId="21">
    <w:abstractNumId w:val="35"/>
  </w:num>
  <w:num w:numId="22">
    <w:abstractNumId w:val="8"/>
  </w:num>
  <w:num w:numId="23">
    <w:abstractNumId w:val="10"/>
  </w:num>
  <w:num w:numId="24">
    <w:abstractNumId w:val="33"/>
  </w:num>
  <w:num w:numId="25">
    <w:abstractNumId w:val="11"/>
  </w:num>
  <w:num w:numId="26">
    <w:abstractNumId w:val="32"/>
  </w:num>
  <w:num w:numId="27">
    <w:abstractNumId w:val="40"/>
  </w:num>
  <w:num w:numId="28">
    <w:abstractNumId w:val="28"/>
  </w:num>
  <w:num w:numId="29">
    <w:abstractNumId w:val="4"/>
  </w:num>
  <w:num w:numId="30">
    <w:abstractNumId w:val="26"/>
  </w:num>
  <w:num w:numId="31">
    <w:abstractNumId w:val="38"/>
  </w:num>
  <w:num w:numId="32">
    <w:abstractNumId w:val="30"/>
  </w:num>
  <w:num w:numId="33">
    <w:abstractNumId w:val="9"/>
  </w:num>
  <w:num w:numId="34">
    <w:abstractNumId w:val="27"/>
  </w:num>
  <w:num w:numId="35">
    <w:abstractNumId w:val="6"/>
  </w:num>
  <w:num w:numId="36">
    <w:abstractNumId w:val="39"/>
  </w:num>
  <w:num w:numId="37">
    <w:abstractNumId w:val="14"/>
  </w:num>
  <w:num w:numId="38">
    <w:abstractNumId w:val="3"/>
  </w:num>
  <w:num w:numId="39">
    <w:abstractNumId w:val="21"/>
  </w:num>
  <w:num w:numId="40">
    <w:abstractNumId w:val="1"/>
  </w:num>
  <w:num w:numId="41">
    <w:abstractNumId w:val="23"/>
  </w:num>
  <w:num w:numId="42">
    <w:abstractNumId w:val="7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D48"/>
    <w:rsid w:val="0001537F"/>
    <w:rsid w:val="000326E7"/>
    <w:rsid w:val="00056401"/>
    <w:rsid w:val="00076AD6"/>
    <w:rsid w:val="00082E03"/>
    <w:rsid w:val="000D3DA1"/>
    <w:rsid w:val="0011156A"/>
    <w:rsid w:val="001570B3"/>
    <w:rsid w:val="0016681F"/>
    <w:rsid w:val="00172435"/>
    <w:rsid w:val="0020336F"/>
    <w:rsid w:val="002174DA"/>
    <w:rsid w:val="00234954"/>
    <w:rsid w:val="00240A41"/>
    <w:rsid w:val="00250D74"/>
    <w:rsid w:val="00252182"/>
    <w:rsid w:val="00262BC9"/>
    <w:rsid w:val="00266018"/>
    <w:rsid w:val="0028193B"/>
    <w:rsid w:val="00281B8E"/>
    <w:rsid w:val="002A1E6E"/>
    <w:rsid w:val="002C178C"/>
    <w:rsid w:val="00322287"/>
    <w:rsid w:val="003301C0"/>
    <w:rsid w:val="003315DE"/>
    <w:rsid w:val="00342659"/>
    <w:rsid w:val="003435AA"/>
    <w:rsid w:val="00351DB2"/>
    <w:rsid w:val="003841C8"/>
    <w:rsid w:val="003B3989"/>
    <w:rsid w:val="003C2430"/>
    <w:rsid w:val="003E4CBE"/>
    <w:rsid w:val="003E7B8B"/>
    <w:rsid w:val="003F4AD4"/>
    <w:rsid w:val="004258EE"/>
    <w:rsid w:val="00432622"/>
    <w:rsid w:val="00447A28"/>
    <w:rsid w:val="00480C84"/>
    <w:rsid w:val="004A2CF2"/>
    <w:rsid w:val="004E495B"/>
    <w:rsid w:val="004F0E6B"/>
    <w:rsid w:val="004F1BE1"/>
    <w:rsid w:val="00503FDA"/>
    <w:rsid w:val="00554558"/>
    <w:rsid w:val="005619F1"/>
    <w:rsid w:val="00585D45"/>
    <w:rsid w:val="00623C66"/>
    <w:rsid w:val="00637A0F"/>
    <w:rsid w:val="00637ABB"/>
    <w:rsid w:val="00660271"/>
    <w:rsid w:val="00676CD6"/>
    <w:rsid w:val="006A7CF8"/>
    <w:rsid w:val="006C0A60"/>
    <w:rsid w:val="006D5E3D"/>
    <w:rsid w:val="006E5261"/>
    <w:rsid w:val="006F5171"/>
    <w:rsid w:val="006F71CA"/>
    <w:rsid w:val="00712EDC"/>
    <w:rsid w:val="007527E6"/>
    <w:rsid w:val="0075283F"/>
    <w:rsid w:val="0076132D"/>
    <w:rsid w:val="007B46F8"/>
    <w:rsid w:val="007C73DE"/>
    <w:rsid w:val="007E1549"/>
    <w:rsid w:val="008464C4"/>
    <w:rsid w:val="00847A40"/>
    <w:rsid w:val="00851FE5"/>
    <w:rsid w:val="00853312"/>
    <w:rsid w:val="008A78FF"/>
    <w:rsid w:val="008D2B5B"/>
    <w:rsid w:val="008F43D9"/>
    <w:rsid w:val="009018D6"/>
    <w:rsid w:val="00983682"/>
    <w:rsid w:val="009B204B"/>
    <w:rsid w:val="009C2376"/>
    <w:rsid w:val="009C636D"/>
    <w:rsid w:val="009D17E4"/>
    <w:rsid w:val="00A17387"/>
    <w:rsid w:val="00A403A4"/>
    <w:rsid w:val="00A60622"/>
    <w:rsid w:val="00A6746B"/>
    <w:rsid w:val="00A924B2"/>
    <w:rsid w:val="00A952D9"/>
    <w:rsid w:val="00AA2771"/>
    <w:rsid w:val="00AC0D7F"/>
    <w:rsid w:val="00AC3D48"/>
    <w:rsid w:val="00AE75DC"/>
    <w:rsid w:val="00AF3350"/>
    <w:rsid w:val="00B06946"/>
    <w:rsid w:val="00B44933"/>
    <w:rsid w:val="00B54DAD"/>
    <w:rsid w:val="00BA3C33"/>
    <w:rsid w:val="00BF0A22"/>
    <w:rsid w:val="00C72C13"/>
    <w:rsid w:val="00C97C92"/>
    <w:rsid w:val="00D14AC0"/>
    <w:rsid w:val="00D40FBF"/>
    <w:rsid w:val="00D4657C"/>
    <w:rsid w:val="00D52B0F"/>
    <w:rsid w:val="00DA20ED"/>
    <w:rsid w:val="00DD04D3"/>
    <w:rsid w:val="00DE3028"/>
    <w:rsid w:val="00DE44F8"/>
    <w:rsid w:val="00E135F5"/>
    <w:rsid w:val="00E16131"/>
    <w:rsid w:val="00E3042C"/>
    <w:rsid w:val="00E8376B"/>
    <w:rsid w:val="00EA23AD"/>
    <w:rsid w:val="00EE4821"/>
    <w:rsid w:val="00EF387A"/>
    <w:rsid w:val="00F06894"/>
    <w:rsid w:val="00F41AB5"/>
    <w:rsid w:val="00F52734"/>
    <w:rsid w:val="00F5460C"/>
    <w:rsid w:val="00F618F8"/>
    <w:rsid w:val="00F776D9"/>
    <w:rsid w:val="00F90649"/>
    <w:rsid w:val="00F91B9F"/>
    <w:rsid w:val="00F921E3"/>
    <w:rsid w:val="00FB0FC2"/>
    <w:rsid w:val="00FB15EA"/>
    <w:rsid w:val="00FD1E41"/>
    <w:rsid w:val="00F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48C7C"/>
  <w15:docId w15:val="{C42FFA6C-E3D2-496C-B3CE-7EDEFBA1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D4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D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D48"/>
    <w:rPr>
      <w:rFonts w:ascii="Tahoma" w:eastAsiaTheme="minorEastAsia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637A0F"/>
    <w:pPr>
      <w:spacing w:after="0" w:line="240" w:lineRule="auto"/>
    </w:pPr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30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42C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42C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Knight</dc:creator>
  <cp:lastModifiedBy>UK Reception</cp:lastModifiedBy>
  <cp:revision>2</cp:revision>
  <cp:lastPrinted>2018-04-20T16:03:00Z</cp:lastPrinted>
  <dcterms:created xsi:type="dcterms:W3CDTF">2018-04-20T16:23:00Z</dcterms:created>
  <dcterms:modified xsi:type="dcterms:W3CDTF">2018-04-20T16:23:00Z</dcterms:modified>
</cp:coreProperties>
</file>